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354F" w14:textId="77777777" w:rsidR="00B4301A" w:rsidRPr="00B4301A" w:rsidRDefault="00B4301A" w:rsidP="00B4301A">
      <w:pPr>
        <w:shd w:val="clear" w:color="auto" w:fill="FFFFFF"/>
        <w:spacing w:after="0" w:line="240" w:lineRule="auto"/>
        <w:outlineLvl w:val="0"/>
        <w:rPr>
          <w:rFonts w:ascii="Arial" w:eastAsia="Times New Roman" w:hAnsi="Arial" w:cs="Arial"/>
          <w:b/>
          <w:bCs/>
          <w:color w:val="00ADC7"/>
          <w:kern w:val="36"/>
          <w:sz w:val="32"/>
          <w:szCs w:val="40"/>
          <w:lang w:eastAsia="nl-NL"/>
        </w:rPr>
      </w:pPr>
      <w:r w:rsidRPr="00B4301A">
        <w:rPr>
          <w:rFonts w:ascii="Arial" w:eastAsia="Times New Roman" w:hAnsi="Arial" w:cs="Arial"/>
          <w:b/>
          <w:bCs/>
          <w:color w:val="00ADC7"/>
          <w:kern w:val="36"/>
          <w:sz w:val="32"/>
          <w:szCs w:val="40"/>
          <w:lang w:eastAsia="nl-NL"/>
        </w:rPr>
        <w:t>Training Begeleiden bij verlies en rouw</w:t>
      </w:r>
    </w:p>
    <w:p w14:paraId="6526FE33" w14:textId="77777777" w:rsidR="00B4301A" w:rsidRDefault="00B4301A" w:rsidP="00B4301A">
      <w:pPr>
        <w:shd w:val="clear" w:color="auto" w:fill="FFFFFF"/>
        <w:spacing w:after="0" w:line="240" w:lineRule="auto"/>
        <w:rPr>
          <w:rFonts w:ascii="Arial" w:eastAsia="Times New Roman" w:hAnsi="Arial" w:cs="Arial"/>
          <w:b/>
          <w:bCs/>
          <w:color w:val="333333"/>
          <w:sz w:val="24"/>
          <w:szCs w:val="24"/>
          <w:lang w:eastAsia="nl-NL"/>
        </w:rPr>
      </w:pPr>
    </w:p>
    <w:p w14:paraId="23F2D6F3"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b/>
          <w:bCs/>
          <w:color w:val="333333"/>
          <w:szCs w:val="24"/>
          <w:lang w:eastAsia="nl-NL"/>
        </w:rPr>
        <w:t>Kom jij in je werk mensen tegen die te maken kregen met een betekenisvol verlies?</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Wil je graag meer vaardigheden ontwikkelen om mensen met een hulpvraag rond verlies en rouw adequaat te kunnen begeleiden?</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Zoek je een training die jou handvatten geeft waarmee je in je praktijk meteen aan de slag kunt?</w:t>
      </w:r>
      <w:r w:rsidRPr="00B4301A">
        <w:rPr>
          <w:rFonts w:ascii="Arial" w:eastAsia="Times New Roman" w:hAnsi="Arial" w:cs="Arial"/>
          <w:b/>
          <w:bCs/>
          <w:color w:val="333333"/>
          <w:sz w:val="18"/>
          <w:szCs w:val="20"/>
          <w:lang w:eastAsia="nl-NL"/>
        </w:rPr>
        <w:br/>
      </w:r>
      <w:r w:rsidRPr="00B4301A">
        <w:rPr>
          <w:rFonts w:ascii="Arial" w:eastAsia="Times New Roman" w:hAnsi="Arial" w:cs="Arial"/>
          <w:b/>
          <w:bCs/>
          <w:color w:val="333333"/>
          <w:szCs w:val="24"/>
          <w:lang w:eastAsia="nl-NL"/>
        </w:rPr>
        <w:t>Dan is de vierdaagse training  Begeleiden bij verlies en rouw op maat gesneden voor jou.</w:t>
      </w:r>
      <w:r w:rsidRPr="00B4301A">
        <w:rPr>
          <w:rFonts w:ascii="Arial" w:eastAsia="Times New Roman" w:hAnsi="Arial" w:cs="Arial"/>
          <w:color w:val="333333"/>
          <w:sz w:val="18"/>
          <w:szCs w:val="20"/>
          <w:lang w:eastAsia="nl-NL"/>
        </w:rPr>
        <w:br/>
      </w:r>
      <w:r w:rsidRPr="00B4301A">
        <w:rPr>
          <w:rFonts w:ascii="Arial" w:eastAsia="Times New Roman" w:hAnsi="Arial" w:cs="Arial"/>
          <w:color w:val="333333"/>
          <w:sz w:val="20"/>
          <w:szCs w:val="20"/>
          <w:lang w:eastAsia="nl-NL"/>
        </w:rPr>
        <w:br/>
        <w:t>Alle mensen krijgen in hun leven te maken met verlies, in welke vorm dan ook. Verlies hoort bij verandering. Elke verandering begint immers met een einde, het einde van een vertrouwde situatie. Het is goed om als hulpverlener alert te zijn op verlieservaringen van cliënten of patiënten. Verlies kan op de achtergrond soms een grote rol spelen in de problematiek van de hulpvraag. Zeker als het verlies - om welke reden dan ook - niet de nodige aandacht heeft kunnen krijgen. Rouw gaat dan ondergronds en kan zich onder andere uiten in stress, burn-out, somberheid, psychosomatische en/of lichamelijke klachten, problemen in de relatie en/of in de omgang met kinderen, problemen op het werk.</w:t>
      </w:r>
    </w:p>
    <w:p w14:paraId="362CFBC0" w14:textId="77777777"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76C2B58F" w14:textId="77777777"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Als begeleider kun je de ander zo ver brengen als je zelf bent</w:t>
      </w:r>
    </w:p>
    <w:p w14:paraId="26BC33B9"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1D1914F4"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Om je zuiver af te kunnen stemmen op de ander, is het noodzakelijk om je er van bewust te zijn wat in jezelf mee resoneert bij het verhaal van de ander. Wil je de ander goed kunnen begeleiden, dan is het goed weet te hebben van je eigen verlieservaringen. Niet alleen in de zin van rationeel weten, maar ook van doorleefd hebben. Eigen ervaringen zullen dan ook een rol spelen in deze dagen.</w:t>
      </w:r>
      <w:r w:rsidRPr="00B4301A">
        <w:rPr>
          <w:rFonts w:ascii="Arial" w:eastAsia="Times New Roman" w:hAnsi="Arial" w:cs="Arial"/>
          <w:color w:val="333333"/>
          <w:sz w:val="20"/>
          <w:szCs w:val="20"/>
          <w:lang w:eastAsia="nl-NL"/>
        </w:rPr>
        <w:br/>
        <w:t>Het is echter geen training om persoonlijk verlies te verwerken! Als dat (ook) belangrijk voor je is, is het eerst nodig om persoonlijk werk te doen. Ook daarin help ik je graag verder.</w:t>
      </w:r>
    </w:p>
    <w:p w14:paraId="664598D3" w14:textId="77777777"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1704BBBC" w14:textId="77777777"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Voor wie?</w:t>
      </w:r>
    </w:p>
    <w:p w14:paraId="2BA2D00C"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20143168"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Welkom aan counsellors, coaches, psychologen, therapeuten, geestelijk begeleiders, huisartsen, verpleegkundigen, praktijkondersteuners GGZ, maatschappelijk werkenden, wijkverpleegkundigen, Wmo-consulenten, generalisten en specialisten sociaal domein, klantmanagers, mensen uit onderwijs, zorg, welzijn en Centra voor Jeugd en Gezin, ritueelbegeleiders, uitvaartverzorgers, mantelzorgondersteuners, vrijwilligers en anderen.</w:t>
      </w:r>
    </w:p>
    <w:p w14:paraId="41B81C7A"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p>
    <w:p w14:paraId="4F2948EA" w14:textId="77777777" w:rsidR="00B4301A" w:rsidRPr="00B4301A" w:rsidRDefault="00B4301A" w:rsidP="001B121C">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i/>
          <w:iCs/>
          <w:color w:val="333333"/>
          <w:sz w:val="20"/>
          <w:szCs w:val="20"/>
          <w:lang w:eastAsia="nl-NL"/>
        </w:rPr>
        <w:t>Is deze stoel voor jou?</w:t>
      </w:r>
    </w:p>
    <w:p w14:paraId="7DDF159E"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De training is geaccrediteerd door:</w:t>
      </w:r>
    </w:p>
    <w:p w14:paraId="39D1D0A6" w14:textId="01BCE706" w:rsidR="00847BFD" w:rsidRPr="00847BFD" w:rsidRDefault="00847BFD" w:rsidP="00847BFD">
      <w:pPr>
        <w:shd w:val="clear" w:color="auto" w:fill="FFFFFF"/>
        <w:spacing w:after="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w:t>
      </w:r>
      <w:r w:rsidRPr="00847BFD">
        <w:rPr>
          <w:rFonts w:ascii="Arial" w:eastAsia="Times New Roman" w:hAnsi="Arial" w:cs="Arial"/>
          <w:color w:val="333333"/>
          <w:sz w:val="20"/>
          <w:szCs w:val="20"/>
          <w:lang w:eastAsia="nl-NL"/>
        </w:rPr>
        <w:t xml:space="preserve">ABvC, Algemene Beroepsvereniging voor Counselling, met 24 PE-punten. Dit zijn 6 PE-punten voor elke gevolgde dag. </w:t>
      </w:r>
    </w:p>
    <w:p w14:paraId="413E5216" w14:textId="1EF9C61B" w:rsidR="00847BFD" w:rsidRPr="00847BFD" w:rsidRDefault="00847BFD" w:rsidP="00847BFD">
      <w:pPr>
        <w:shd w:val="clear" w:color="auto" w:fill="FFFFFF"/>
        <w:spacing w:after="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w:t>
      </w:r>
      <w:r w:rsidRPr="00847BFD">
        <w:rPr>
          <w:rFonts w:ascii="Arial" w:eastAsia="Times New Roman" w:hAnsi="Arial" w:cs="Arial"/>
          <w:color w:val="333333"/>
          <w:sz w:val="20"/>
          <w:szCs w:val="20"/>
          <w:lang w:eastAsia="nl-NL"/>
        </w:rPr>
        <w:t>LV POH-GGZ. de Landelijke Vereniging Praktijk Ondersteuners Huisartsen Geestelijke Gezondheidszorg, met 24 PE-punten. Dit zijn 6 PE-punten voor elke gevolgde dag.</w:t>
      </w:r>
    </w:p>
    <w:p w14:paraId="0EDFF168" w14:textId="63D98CC3" w:rsidR="00847BFD" w:rsidRPr="00847BFD" w:rsidRDefault="00847BFD" w:rsidP="00847BFD">
      <w:pPr>
        <w:shd w:val="clear" w:color="auto" w:fill="FFFFFF"/>
        <w:spacing w:after="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w:t>
      </w:r>
      <w:r w:rsidRPr="00847BFD">
        <w:rPr>
          <w:rFonts w:ascii="Arial" w:eastAsia="Times New Roman" w:hAnsi="Arial" w:cs="Arial"/>
          <w:color w:val="333333"/>
          <w:sz w:val="20"/>
          <w:szCs w:val="20"/>
          <w:lang w:eastAsia="nl-NL"/>
        </w:rPr>
        <w:t>Accreditatiebureau Kwaliteitsregister V&amp;V en Register Zorgprofessionals, met 24 PE-punten. Dit zijn 6 PE-punten voor elke gevolgde dag.</w:t>
      </w:r>
    </w:p>
    <w:p w14:paraId="30B8FEB1" w14:textId="77777777" w:rsidR="00847BFD" w:rsidRDefault="00847BFD" w:rsidP="00847BFD">
      <w:pPr>
        <w:shd w:val="clear" w:color="auto" w:fill="FFFFFF"/>
        <w:spacing w:after="0" w:line="240" w:lineRule="auto"/>
        <w:rPr>
          <w:rFonts w:ascii="Arial" w:eastAsia="Times New Roman" w:hAnsi="Arial" w:cs="Arial"/>
          <w:color w:val="333333"/>
          <w:sz w:val="20"/>
          <w:szCs w:val="20"/>
          <w:lang w:eastAsia="nl-NL"/>
        </w:rPr>
      </w:pPr>
    </w:p>
    <w:p w14:paraId="07902989" w14:textId="2BF9FF04" w:rsidR="001B121C" w:rsidRDefault="00847BFD" w:rsidP="00847BFD">
      <w:pPr>
        <w:shd w:val="clear" w:color="auto" w:fill="FFFFFF"/>
        <w:spacing w:after="0"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Staat jouw beroepsvereniging hier niet bij en vind je accreditatie wel belangrijk? Vraag dan zelf punten aan bij jouw beroepsvereniging.</w:t>
      </w:r>
    </w:p>
    <w:p w14:paraId="59D8C8A3" w14:textId="77777777" w:rsidR="001B121C" w:rsidRPr="00B4301A" w:rsidRDefault="001B121C" w:rsidP="001B121C">
      <w:pPr>
        <w:shd w:val="clear" w:color="auto" w:fill="FFFFFF"/>
        <w:spacing w:after="0" w:line="240" w:lineRule="auto"/>
        <w:rPr>
          <w:rFonts w:ascii="Arial" w:eastAsia="Times New Roman" w:hAnsi="Arial" w:cs="Arial"/>
          <w:color w:val="333333"/>
          <w:sz w:val="20"/>
          <w:szCs w:val="20"/>
          <w:lang w:eastAsia="nl-NL"/>
        </w:rPr>
      </w:pPr>
    </w:p>
    <w:p w14:paraId="6C95F07A" w14:textId="77777777"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t xml:space="preserve">Wat levert de </w:t>
      </w:r>
      <w:r w:rsidR="00AB6C7E">
        <w:rPr>
          <w:rFonts w:ascii="Arial" w:eastAsia="Times New Roman" w:hAnsi="Arial" w:cs="Arial"/>
          <w:b/>
          <w:bCs/>
          <w:color w:val="00BFD2"/>
          <w:sz w:val="28"/>
          <w:szCs w:val="32"/>
          <w:lang w:eastAsia="nl-NL"/>
        </w:rPr>
        <w:t xml:space="preserve">vierdaagse </w:t>
      </w:r>
      <w:r w:rsidRPr="00B4301A">
        <w:rPr>
          <w:rFonts w:ascii="Arial" w:eastAsia="Times New Roman" w:hAnsi="Arial" w:cs="Arial"/>
          <w:b/>
          <w:bCs/>
          <w:color w:val="00BFD2"/>
          <w:sz w:val="28"/>
          <w:szCs w:val="32"/>
          <w:lang w:eastAsia="nl-NL"/>
        </w:rPr>
        <w:t>training Begeleiden bij verlies en rouw op?</w:t>
      </w:r>
    </w:p>
    <w:p w14:paraId="4F375B4D" w14:textId="77777777" w:rsidR="00B4301A" w:rsidRDefault="00B4301A" w:rsidP="00B4301A">
      <w:pPr>
        <w:shd w:val="clear" w:color="auto" w:fill="FFFFFF"/>
        <w:spacing w:after="0" w:line="240" w:lineRule="auto"/>
        <w:outlineLvl w:val="1"/>
        <w:rPr>
          <w:rFonts w:ascii="Arial" w:eastAsia="Times New Roman" w:hAnsi="Arial" w:cs="Arial"/>
          <w:color w:val="F68922"/>
          <w:sz w:val="32"/>
          <w:szCs w:val="32"/>
          <w:lang w:eastAsia="nl-NL"/>
        </w:rPr>
      </w:pPr>
    </w:p>
    <w:p w14:paraId="19B670DE"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4"/>
          <w:szCs w:val="32"/>
          <w:lang w:eastAsia="nl-NL"/>
        </w:rPr>
      </w:pPr>
      <w:r w:rsidRPr="00B4301A">
        <w:rPr>
          <w:rFonts w:ascii="Arial" w:eastAsia="Times New Roman" w:hAnsi="Arial" w:cs="Arial"/>
          <w:color w:val="F68922"/>
          <w:sz w:val="24"/>
          <w:szCs w:val="32"/>
          <w:lang w:eastAsia="nl-NL"/>
        </w:rPr>
        <w:t>Na de eerste dag:</w:t>
      </w:r>
    </w:p>
    <w:p w14:paraId="0714AA9A" w14:textId="77777777"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gewerkt aan een basishouding in het begeleiden van mensen met verlies.</w:t>
      </w:r>
    </w:p>
    <w:p w14:paraId="3EE18108" w14:textId="77777777"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in de actuele theoretische benadering van verlies.</w:t>
      </w:r>
    </w:p>
    <w:p w14:paraId="6C1FD463" w14:textId="77777777" w:rsidR="00B4301A" w:rsidRP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kennisgemaakt met een aantal werkvormen in het kader van verliesbegeleiding.</w:t>
      </w:r>
    </w:p>
    <w:p w14:paraId="1C23DAEB" w14:textId="77777777" w:rsidR="00B4301A" w:rsidRDefault="00B4301A" w:rsidP="00B4301A">
      <w:pPr>
        <w:numPr>
          <w:ilvl w:val="0"/>
          <w:numId w:val="1"/>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al enkele handvatten om te werken met mensen met verlieservaringen</w:t>
      </w:r>
      <w:r>
        <w:rPr>
          <w:rFonts w:ascii="Arial" w:eastAsia="Times New Roman" w:hAnsi="Arial" w:cs="Arial"/>
          <w:color w:val="333333"/>
          <w:sz w:val="20"/>
          <w:szCs w:val="20"/>
          <w:lang w:eastAsia="nl-NL"/>
        </w:rPr>
        <w:t>.</w:t>
      </w:r>
    </w:p>
    <w:p w14:paraId="26923414" w14:textId="77777777"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14:paraId="51E49A69"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4"/>
          <w:szCs w:val="32"/>
          <w:lang w:eastAsia="nl-NL"/>
        </w:rPr>
      </w:pPr>
      <w:r w:rsidRPr="00B4301A">
        <w:rPr>
          <w:rFonts w:ascii="Arial" w:eastAsia="Times New Roman" w:hAnsi="Arial" w:cs="Arial"/>
          <w:color w:val="F68922"/>
          <w:sz w:val="24"/>
          <w:szCs w:val="32"/>
          <w:lang w:eastAsia="nl-NL"/>
        </w:rPr>
        <w:lastRenderedPageBreak/>
        <w:t>Na de drie verdiepingsdagen:</w:t>
      </w:r>
    </w:p>
    <w:p w14:paraId="4A04A25C"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gekregen in de impact die rouw kan hebben op het totale mens zijn: fysiek, emotioneel, mentaal, spiritueel en gedragsmatig.</w:t>
      </w:r>
    </w:p>
    <w:p w14:paraId="2ED572B3"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gekregen in wat hechten en rouwen met elkaar te maken hebben.</w:t>
      </w:r>
    </w:p>
    <w:p w14:paraId="4D9DF73F"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ervaren wat het belang van veerkracht en betekenisgeving is.</w:t>
      </w:r>
    </w:p>
    <w:p w14:paraId="40230AE5"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vaardigheden en een juiste beroepshouding ontwikkeld om op een adequate manier mensen te kunnen begeleiden die hulp nodig hebben bij het kunnen dragen van hun verlies.</w:t>
      </w:r>
    </w:p>
    <w:p w14:paraId="1B65D952"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kennisgemaakt met (creatieve) werkvormen in het kader van verliesbegeleiding.</w:t>
      </w:r>
    </w:p>
    <w:p w14:paraId="2D4EE85F"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een aanzet gekregen tot een systemische kijk op verlies en hoe daarmee te werken.</w:t>
      </w:r>
    </w:p>
    <w:p w14:paraId="47354639"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inzicht in wanneer het belangrijk is om door te verwijzen.</w:t>
      </w:r>
    </w:p>
    <w:p w14:paraId="61D3DE02" w14:textId="77777777" w:rsidR="00B4301A" w:rsidRPr="00B4301A" w:rsidRDefault="00B4301A" w:rsidP="00B4301A">
      <w:pPr>
        <w:numPr>
          <w:ilvl w:val="0"/>
          <w:numId w:val="2"/>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Heb je een introductie gehad in het werken met niet genomen of gestolde rouw.</w:t>
      </w:r>
    </w:p>
    <w:p w14:paraId="17F8E2BF" w14:textId="77777777" w:rsidR="00B4301A" w:rsidRPr="00B4301A" w:rsidRDefault="00B4301A" w:rsidP="00B4301A">
      <w:pPr>
        <w:shd w:val="clear" w:color="auto" w:fill="FFFFFF"/>
        <w:spacing w:after="0" w:line="240" w:lineRule="auto"/>
        <w:rPr>
          <w:rFonts w:ascii="Arial" w:eastAsia="Times New Roman" w:hAnsi="Arial" w:cs="Arial"/>
          <w:color w:val="333333"/>
          <w:sz w:val="18"/>
          <w:szCs w:val="20"/>
          <w:lang w:eastAsia="nl-NL"/>
        </w:rPr>
      </w:pPr>
      <w:r w:rsidRPr="00B4301A">
        <w:rPr>
          <w:rFonts w:ascii="Arial" w:eastAsia="Times New Roman" w:hAnsi="Arial" w:cs="Arial"/>
          <w:color w:val="333333"/>
          <w:sz w:val="20"/>
          <w:szCs w:val="20"/>
          <w:lang w:eastAsia="nl-NL"/>
        </w:rPr>
        <w:br/>
      </w:r>
      <w:r w:rsidRPr="00B4301A">
        <w:rPr>
          <w:rFonts w:ascii="Arial" w:eastAsia="Times New Roman" w:hAnsi="Arial" w:cs="Arial"/>
          <w:b/>
          <w:bCs/>
          <w:color w:val="333333"/>
          <w:szCs w:val="24"/>
          <w:lang w:eastAsia="nl-NL"/>
        </w:rPr>
        <w:t>De trainingsdagen bieden een afwisseling van:</w:t>
      </w:r>
    </w:p>
    <w:p w14:paraId="421F8211" w14:textId="77777777"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Groepsgesprekken</w:t>
      </w:r>
    </w:p>
    <w:p w14:paraId="4DCDA75B" w14:textId="77777777"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Het overdragen van het theoretische kader van waaruit gewerkt wordt</w:t>
      </w:r>
    </w:p>
    <w:p w14:paraId="659A3E73" w14:textId="77777777" w:rsidR="00B4301A" w:rsidRP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Demonstratie en uitleg van werkvormen</w:t>
      </w:r>
    </w:p>
    <w:p w14:paraId="695AAD4C" w14:textId="77777777" w:rsidR="00B4301A" w:rsidRDefault="00B4301A" w:rsidP="00B4301A">
      <w:pPr>
        <w:numPr>
          <w:ilvl w:val="0"/>
          <w:numId w:val="3"/>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Oefenen in groepjes</w:t>
      </w:r>
    </w:p>
    <w:p w14:paraId="56B72F8C" w14:textId="77777777"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14:paraId="4CA80020"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Dag 1: ‘Oriëntatie op begeleiden bij verlies en rouw’</w:t>
      </w:r>
    </w:p>
    <w:p w14:paraId="6419A589" w14:textId="77777777"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De juiste beroepshouding in het werken met mensen met een verlies.</w:t>
      </w:r>
    </w:p>
    <w:p w14:paraId="46F077C6" w14:textId="77777777"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Vormen van verlies</w:t>
      </w:r>
    </w:p>
    <w:p w14:paraId="122FBC34" w14:textId="77777777" w:rsidR="00B4301A" w:rsidRP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de ‘</w:t>
      </w:r>
      <w:hyperlink r:id="rId5" w:history="1">
        <w:r w:rsidRPr="00B4301A">
          <w:rPr>
            <w:rFonts w:ascii="Arial" w:eastAsia="Times New Roman" w:hAnsi="Arial" w:cs="Arial"/>
            <w:color w:val="F68922"/>
            <w:sz w:val="20"/>
            <w:szCs w:val="20"/>
            <w:bdr w:val="none" w:sz="0" w:space="0" w:color="auto" w:frame="1"/>
            <w:lang w:eastAsia="nl-NL"/>
          </w:rPr>
          <w:t>verlieskast</w:t>
        </w:r>
      </w:hyperlink>
      <w:r w:rsidRPr="00B4301A">
        <w:rPr>
          <w:rFonts w:ascii="Arial" w:eastAsia="Times New Roman" w:hAnsi="Arial" w:cs="Arial"/>
          <w:color w:val="333333"/>
          <w:sz w:val="20"/>
          <w:szCs w:val="20"/>
          <w:lang w:eastAsia="nl-NL"/>
        </w:rPr>
        <w:t>’</w:t>
      </w:r>
    </w:p>
    <w:p w14:paraId="4C53BF20" w14:textId="77777777" w:rsidR="00B4301A" w:rsidRDefault="00B4301A" w:rsidP="00B4301A">
      <w:pPr>
        <w:numPr>
          <w:ilvl w:val="0"/>
          <w:numId w:val="4"/>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Ontwikkeling van theoretische benadering van verlies in de afgelopen 50 jaar.</w:t>
      </w:r>
    </w:p>
    <w:p w14:paraId="43D81D38" w14:textId="77777777" w:rsidR="00B4301A" w:rsidRPr="00B4301A" w:rsidRDefault="00B4301A" w:rsidP="00B4301A">
      <w:pPr>
        <w:shd w:val="clear" w:color="auto" w:fill="FFFFFF"/>
        <w:spacing w:after="0" w:line="240" w:lineRule="auto"/>
        <w:ind w:left="495"/>
        <w:rPr>
          <w:rFonts w:ascii="Arial" w:eastAsia="Times New Roman" w:hAnsi="Arial" w:cs="Arial"/>
          <w:color w:val="333333"/>
          <w:sz w:val="20"/>
          <w:szCs w:val="20"/>
          <w:lang w:eastAsia="nl-NL"/>
        </w:rPr>
      </w:pPr>
    </w:p>
    <w:p w14:paraId="54E5CB14"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bookmarkStart w:id="0" w:name="_Hlk27910156"/>
      <w:r w:rsidRPr="00B4301A">
        <w:rPr>
          <w:rFonts w:ascii="Arial" w:eastAsia="Times New Roman" w:hAnsi="Arial" w:cs="Arial"/>
          <w:color w:val="F68922"/>
          <w:sz w:val="28"/>
          <w:szCs w:val="32"/>
          <w:lang w:eastAsia="nl-NL"/>
        </w:rPr>
        <w:t>Dag 2: ‘De praktijk van begeleiden bij verlies en rouw’</w:t>
      </w:r>
    </w:p>
    <w:bookmarkEnd w:id="0"/>
    <w:p w14:paraId="0EACA106" w14:textId="77777777" w:rsidR="00B4301A" w:rsidRP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Het herkennen van verschillende rouwreacties.</w:t>
      </w:r>
    </w:p>
    <w:p w14:paraId="0FAA2618" w14:textId="77777777" w:rsidR="00B4301A" w:rsidRP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de </w:t>
      </w:r>
      <w:hyperlink r:id="rId6" w:history="1">
        <w:r w:rsidRPr="00B4301A">
          <w:rPr>
            <w:rFonts w:ascii="Arial" w:eastAsia="Times New Roman" w:hAnsi="Arial" w:cs="Arial"/>
            <w:color w:val="F68922"/>
            <w:sz w:val="20"/>
            <w:szCs w:val="20"/>
            <w:bdr w:val="none" w:sz="0" w:space="0" w:color="auto" w:frame="1"/>
            <w:lang w:eastAsia="nl-NL"/>
          </w:rPr>
          <w:t>verliescirkel</w:t>
        </w:r>
      </w:hyperlink>
      <w:r w:rsidRPr="00B4301A">
        <w:rPr>
          <w:rFonts w:ascii="Arial" w:eastAsia="Times New Roman" w:hAnsi="Arial" w:cs="Arial"/>
          <w:color w:val="333333"/>
          <w:sz w:val="20"/>
          <w:szCs w:val="20"/>
          <w:lang w:eastAsia="nl-NL"/>
        </w:rPr>
        <w:t> bij verschillende vormen van verlies, zoals overlijden, verlies van gezondheid en verlies van werk.</w:t>
      </w:r>
    </w:p>
    <w:p w14:paraId="0D842211" w14:textId="77777777" w:rsidR="00B4301A" w:rsidRDefault="00B4301A" w:rsidP="00B4301A">
      <w:pPr>
        <w:numPr>
          <w:ilvl w:val="0"/>
          <w:numId w:val="5"/>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Over hechten en rouwen.</w:t>
      </w:r>
    </w:p>
    <w:p w14:paraId="211B9442" w14:textId="77777777" w:rsidR="00B4301A" w:rsidRDefault="00B4301A" w:rsidP="00B4301A">
      <w:pPr>
        <w:shd w:val="clear" w:color="auto" w:fill="FFFFFF"/>
        <w:spacing w:after="0" w:line="240" w:lineRule="auto"/>
        <w:ind w:left="135"/>
        <w:rPr>
          <w:rFonts w:ascii="Arial" w:eastAsia="Times New Roman" w:hAnsi="Arial" w:cs="Arial"/>
          <w:color w:val="333333"/>
          <w:sz w:val="20"/>
          <w:szCs w:val="20"/>
          <w:lang w:eastAsia="nl-NL"/>
        </w:rPr>
      </w:pPr>
    </w:p>
    <w:p w14:paraId="3A1376A7" w14:textId="77777777" w:rsidR="00B4301A" w:rsidRPr="00B4301A" w:rsidRDefault="00B4301A" w:rsidP="00B4301A">
      <w:pPr>
        <w:shd w:val="clear" w:color="auto" w:fill="FFFFFF"/>
        <w:spacing w:after="0" w:line="240" w:lineRule="auto"/>
        <w:rPr>
          <w:rFonts w:ascii="Arial" w:eastAsia="Times New Roman" w:hAnsi="Arial" w:cs="Arial"/>
          <w:color w:val="333333"/>
          <w:sz w:val="18"/>
          <w:szCs w:val="20"/>
          <w:lang w:eastAsia="nl-NL"/>
        </w:rPr>
      </w:pPr>
      <w:r w:rsidRPr="00B4301A">
        <w:rPr>
          <w:rFonts w:ascii="Arial" w:eastAsia="Times New Roman" w:hAnsi="Arial" w:cs="Arial"/>
          <w:color w:val="F68922"/>
          <w:sz w:val="28"/>
          <w:szCs w:val="32"/>
          <w:lang w:eastAsia="nl-NL"/>
        </w:rPr>
        <w:t>Dag 3: ‘Verliesbegeleiding en systemisch werken’</w:t>
      </w:r>
    </w:p>
    <w:p w14:paraId="17BBB3DF" w14:textId="77777777"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Wetmatigheden van systemisch werken.</w:t>
      </w:r>
    </w:p>
    <w:p w14:paraId="16F02544" w14:textId="77777777"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het genogram.</w:t>
      </w:r>
    </w:p>
    <w:p w14:paraId="15D25E79" w14:textId="77777777"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Werken met tafelopstellingen (poppetjes).</w:t>
      </w:r>
    </w:p>
    <w:p w14:paraId="427F0759" w14:textId="77777777" w:rsidR="00B4301A" w:rsidRPr="00B4301A" w:rsidRDefault="00B4301A" w:rsidP="00B4301A">
      <w:pPr>
        <w:numPr>
          <w:ilvl w:val="0"/>
          <w:numId w:val="6"/>
        </w:numPr>
        <w:shd w:val="clear" w:color="auto" w:fill="FFFFFF"/>
        <w:spacing w:after="0" w:line="240" w:lineRule="auto"/>
        <w:ind w:left="495"/>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Verliestrauma-model van Franz Ruppert.</w:t>
      </w:r>
      <w:r>
        <w:rPr>
          <w:rFonts w:ascii="Arial" w:eastAsia="Times New Roman" w:hAnsi="Arial" w:cs="Arial"/>
          <w:color w:val="333333"/>
          <w:sz w:val="20"/>
          <w:szCs w:val="20"/>
          <w:lang w:eastAsia="nl-NL"/>
        </w:rPr>
        <w:br/>
      </w:r>
    </w:p>
    <w:p w14:paraId="1E49AE70"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Dag 4: 'Veerkracht, gestolde rouw en integratie'</w:t>
      </w:r>
    </w:p>
    <w:p w14:paraId="0BB5AEA5" w14:textId="77777777" w:rsidR="001B121C" w:rsidRPr="001B121C" w:rsidRDefault="001B121C" w:rsidP="001B121C">
      <w:pPr>
        <w:pStyle w:val="Lijstalinea"/>
        <w:numPr>
          <w:ilvl w:val="0"/>
          <w:numId w:val="8"/>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Introductie gestolde rouw: werken met het verliestrauma-model van Franz Ruppert.</w:t>
      </w:r>
    </w:p>
    <w:p w14:paraId="53F9AD02" w14:textId="77777777" w:rsidR="001B121C" w:rsidRPr="001B121C" w:rsidRDefault="001B121C" w:rsidP="001B121C">
      <w:pPr>
        <w:pStyle w:val="Lijstalinea"/>
        <w:numPr>
          <w:ilvl w:val="0"/>
          <w:numId w:val="8"/>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Vergroten van veerkracht: werken met het Window of Tolerance.</w:t>
      </w:r>
    </w:p>
    <w:p w14:paraId="2C6F00FE" w14:textId="77777777" w:rsidR="001B121C" w:rsidRPr="001B121C" w:rsidRDefault="001B121C" w:rsidP="001B121C">
      <w:pPr>
        <w:pStyle w:val="Lijstalinea"/>
        <w:numPr>
          <w:ilvl w:val="0"/>
          <w:numId w:val="8"/>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Grenzen aan begeleiding en integratie attitude als rouw- en verliesbegeleider..</w:t>
      </w:r>
    </w:p>
    <w:p w14:paraId="3985CCE4" w14:textId="77777777" w:rsidR="001B121C" w:rsidRDefault="001B121C" w:rsidP="001B121C">
      <w:pPr>
        <w:shd w:val="clear" w:color="auto" w:fill="FFFFFF"/>
        <w:spacing w:after="0" w:line="240" w:lineRule="auto"/>
        <w:rPr>
          <w:rFonts w:ascii="Arial" w:eastAsia="Times New Roman" w:hAnsi="Arial" w:cs="Arial"/>
          <w:color w:val="333333"/>
          <w:sz w:val="20"/>
          <w:szCs w:val="20"/>
          <w:lang w:eastAsia="nl-NL"/>
        </w:rPr>
      </w:pPr>
    </w:p>
    <w:p w14:paraId="5D121EA5" w14:textId="77777777" w:rsidR="001B121C" w:rsidRDefault="001B121C" w:rsidP="001B121C">
      <w:pPr>
        <w:shd w:val="clear" w:color="auto" w:fill="FFFFFF"/>
        <w:spacing w:after="0" w:line="240" w:lineRule="auto"/>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Na a</w:t>
      </w:r>
      <w:r>
        <w:rPr>
          <w:rFonts w:ascii="Arial" w:eastAsia="Times New Roman" w:hAnsi="Arial" w:cs="Arial"/>
          <w:color w:val="333333"/>
          <w:sz w:val="20"/>
          <w:szCs w:val="20"/>
          <w:lang w:eastAsia="nl-NL"/>
        </w:rPr>
        <w:t>fl</w:t>
      </w:r>
      <w:r w:rsidRPr="001B121C">
        <w:rPr>
          <w:rFonts w:ascii="Arial" w:eastAsia="Times New Roman" w:hAnsi="Arial" w:cs="Arial"/>
          <w:color w:val="333333"/>
          <w:sz w:val="20"/>
          <w:szCs w:val="20"/>
          <w:lang w:eastAsia="nl-NL"/>
        </w:rPr>
        <w:t xml:space="preserve">oop van elke trainingsdag krijg je via de mail een reader toegestuurd met de lesinhoud, zodat je achteraf alles nog eens rustig kunt nalezen. De reader bevat zowel de theorie als de diverse werkvormen. Wil je al meer lezen over bovenstaande onderwerpen, reis dan eens door mijn blogs op </w:t>
      </w:r>
      <w:hyperlink r:id="rId7" w:history="1">
        <w:r w:rsidRPr="00CD7E53">
          <w:rPr>
            <w:rStyle w:val="Hyperlink"/>
            <w:rFonts w:ascii="Arial" w:eastAsia="Times New Roman" w:hAnsi="Arial" w:cs="Arial"/>
            <w:sz w:val="20"/>
            <w:szCs w:val="20"/>
            <w:lang w:eastAsia="nl-NL"/>
          </w:rPr>
          <w:t>www.brightblue.coaching.nl</w:t>
        </w:r>
      </w:hyperlink>
    </w:p>
    <w:p w14:paraId="1B2E754A"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60564716" w14:textId="5685B53E" w:rsidR="001B121C" w:rsidRPr="00B4301A" w:rsidRDefault="00847BFD" w:rsidP="00847BFD">
      <w:pPr>
        <w:pBdr>
          <w:top w:val="single" w:sz="4" w:space="1" w:color="auto"/>
          <w:left w:val="single" w:sz="4" w:space="4" w:color="auto"/>
          <w:bottom w:val="single" w:sz="4" w:space="1" w:color="auto"/>
          <w:right w:val="single" w:sz="4" w:space="4" w:color="auto"/>
        </w:pBdr>
        <w:shd w:val="clear" w:color="auto" w:fill="FFFFFF"/>
        <w:spacing w:after="0" w:line="240" w:lineRule="auto"/>
        <w:outlineLvl w:val="4"/>
        <w:rPr>
          <w:rFonts w:ascii="Arial" w:eastAsia="Times New Roman" w:hAnsi="Arial" w:cs="Arial"/>
          <w:b/>
          <w:bCs/>
          <w:color w:val="00BFD2"/>
          <w:sz w:val="28"/>
          <w:szCs w:val="32"/>
          <w:lang w:eastAsia="nl-NL"/>
        </w:rPr>
      </w:pPr>
      <w:r>
        <w:rPr>
          <w:rFonts w:ascii="Arial" w:eastAsia="Times New Roman" w:hAnsi="Arial" w:cs="Arial"/>
          <w:b/>
          <w:bCs/>
          <w:color w:val="00BFD2"/>
          <w:sz w:val="28"/>
          <w:szCs w:val="32"/>
          <w:lang w:eastAsia="nl-NL"/>
        </w:rPr>
        <w:t>Verdiepingsdagen</w:t>
      </w:r>
    </w:p>
    <w:p w14:paraId="68F20177" w14:textId="77777777" w:rsidR="001B121C" w:rsidRDefault="001B121C" w:rsidP="00B4301A">
      <w:pPr>
        <w:shd w:val="clear" w:color="auto" w:fill="FFFFFF"/>
        <w:spacing w:after="0" w:line="240" w:lineRule="auto"/>
        <w:rPr>
          <w:rFonts w:ascii="Arial" w:eastAsia="Times New Roman" w:hAnsi="Arial" w:cs="Arial"/>
          <w:color w:val="333333"/>
          <w:sz w:val="20"/>
          <w:szCs w:val="20"/>
          <w:lang w:eastAsia="nl-NL"/>
        </w:rPr>
      </w:pPr>
    </w:p>
    <w:p w14:paraId="272F1058" w14:textId="674DCF53" w:rsidR="001B121C" w:rsidRPr="00B4301A" w:rsidRDefault="00847BFD" w:rsidP="001B121C">
      <w:pPr>
        <w:shd w:val="clear" w:color="auto" w:fill="FFFFFF"/>
        <w:spacing w:after="0" w:line="240" w:lineRule="auto"/>
        <w:outlineLvl w:val="1"/>
        <w:rPr>
          <w:rFonts w:ascii="Arial" w:eastAsia="Times New Roman" w:hAnsi="Arial" w:cs="Arial"/>
          <w:color w:val="F68922"/>
          <w:sz w:val="28"/>
          <w:szCs w:val="32"/>
          <w:lang w:eastAsia="nl-NL"/>
        </w:rPr>
      </w:pPr>
      <w:r>
        <w:rPr>
          <w:rFonts w:ascii="Arial" w:eastAsia="Times New Roman" w:hAnsi="Arial" w:cs="Arial"/>
          <w:color w:val="F68922"/>
          <w:sz w:val="28"/>
          <w:szCs w:val="32"/>
          <w:lang w:eastAsia="nl-NL"/>
        </w:rPr>
        <w:t xml:space="preserve">1. </w:t>
      </w:r>
      <w:r w:rsidR="001B121C">
        <w:rPr>
          <w:rFonts w:ascii="Arial" w:eastAsia="Times New Roman" w:hAnsi="Arial" w:cs="Arial"/>
          <w:color w:val="F68922"/>
          <w:sz w:val="28"/>
          <w:szCs w:val="32"/>
          <w:lang w:eastAsia="nl-NL"/>
        </w:rPr>
        <w:t>Ervarings- en supervisiedag</w:t>
      </w:r>
    </w:p>
    <w:p w14:paraId="5392B8D7" w14:textId="77777777" w:rsidR="001B121C" w:rsidRDefault="001B121C" w:rsidP="00B4301A">
      <w:pPr>
        <w:shd w:val="clear" w:color="auto" w:fill="FFFFFF"/>
        <w:spacing w:after="0" w:line="240" w:lineRule="auto"/>
        <w:rPr>
          <w:rFonts w:ascii="Arial" w:eastAsia="Times New Roman" w:hAnsi="Arial" w:cs="Arial"/>
          <w:color w:val="333333"/>
          <w:sz w:val="20"/>
          <w:szCs w:val="20"/>
          <w:lang w:eastAsia="nl-NL"/>
        </w:rPr>
      </w:pPr>
    </w:p>
    <w:p w14:paraId="3EC9E4C6"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De dag staat in het teken van leren van elkaars ervaringen, vragen over theorie en praktijk en supervisie. Kortom, alles wat aandacht nodig heeft, mag voorbij komen.</w:t>
      </w:r>
      <w:r>
        <w:rPr>
          <w:rFonts w:ascii="Arial" w:eastAsia="Times New Roman" w:hAnsi="Arial" w:cs="Arial"/>
          <w:color w:val="333333"/>
          <w:sz w:val="20"/>
          <w:szCs w:val="20"/>
          <w:lang w:eastAsia="nl-NL"/>
        </w:rPr>
        <w:t xml:space="preserve"> </w:t>
      </w:r>
      <w:r w:rsidRPr="001B121C">
        <w:rPr>
          <w:rFonts w:ascii="Arial" w:eastAsia="Times New Roman" w:hAnsi="Arial" w:cs="Arial"/>
          <w:color w:val="333333"/>
          <w:sz w:val="20"/>
          <w:szCs w:val="20"/>
          <w:lang w:eastAsia="nl-NL"/>
        </w:rPr>
        <w:t>De gereedschapskisten van de deelnemers worden ook aangevuld met een of meerdere nieuwe werkvormen.</w:t>
      </w:r>
    </w:p>
    <w:p w14:paraId="625A6382"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p>
    <w:p w14:paraId="40A85B6D" w14:textId="77777777" w:rsidR="001B121C" w:rsidRPr="001B121C" w:rsidRDefault="001B121C" w:rsidP="001B121C">
      <w:pPr>
        <w:shd w:val="clear" w:color="auto" w:fill="FFFFFF"/>
        <w:spacing w:after="0" w:line="240" w:lineRule="auto"/>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 xml:space="preserve">De dag kan de volgende elementen bevatten en wordt aangepast aan de casussen en vragen van de deelnemers:  </w:t>
      </w:r>
    </w:p>
    <w:p w14:paraId="15C83F57" w14:textId="77777777" w:rsidR="001B121C" w:rsidRPr="001B121C" w:rsidRDefault="001B121C" w:rsidP="001B121C">
      <w:pPr>
        <w:pStyle w:val="Lijstalinea"/>
        <w:numPr>
          <w:ilvl w:val="0"/>
          <w:numId w:val="9"/>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lastRenderedPageBreak/>
        <w:t>Casus via intervisiemethode, interactieve deelname van de groep. Dit betreft een casus die de groep als totaal iets zal brengen.</w:t>
      </w:r>
    </w:p>
    <w:p w14:paraId="3E329ECF" w14:textId="77777777" w:rsidR="001B121C" w:rsidRPr="001B121C" w:rsidRDefault="001B121C" w:rsidP="001B121C">
      <w:pPr>
        <w:pStyle w:val="Lijstalinea"/>
        <w:numPr>
          <w:ilvl w:val="0"/>
          <w:numId w:val="9"/>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Welke methode/oefening uit de training is wanneer inzetbaar: combinaties maken en verdiepen. Aanpak van een traject, van begin tot eind.</w:t>
      </w:r>
    </w:p>
    <w:p w14:paraId="37033980" w14:textId="77777777" w:rsidR="001B121C" w:rsidRPr="001B121C" w:rsidRDefault="001B121C" w:rsidP="001B121C">
      <w:pPr>
        <w:pStyle w:val="Lijstalinea"/>
        <w:numPr>
          <w:ilvl w:val="0"/>
          <w:numId w:val="9"/>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Individuele vragen over werken met cliënten: waar loop je tegenaan en waar zou je een antwoord op willen. Dit doen we met visuele supervisie ‘je cliënt op tafel’, werken met poppetjes. Op deze manier komen zeker alle individuele vragen over/met cliënten aan bod.</w:t>
      </w:r>
    </w:p>
    <w:p w14:paraId="11C1B639" w14:textId="77777777" w:rsidR="001B121C" w:rsidRPr="001B121C" w:rsidRDefault="001B121C" w:rsidP="001B121C">
      <w:pPr>
        <w:pStyle w:val="Lijstalinea"/>
        <w:numPr>
          <w:ilvl w:val="0"/>
          <w:numId w:val="9"/>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Uitwerking casussen deelnemers in de groep: via systemisch kijken of via een andere passende werkvorm.</w:t>
      </w:r>
    </w:p>
    <w:p w14:paraId="4F787090" w14:textId="77777777" w:rsidR="001B121C" w:rsidRDefault="001B121C" w:rsidP="001B121C">
      <w:pPr>
        <w:pStyle w:val="Lijstalinea"/>
        <w:numPr>
          <w:ilvl w:val="0"/>
          <w:numId w:val="9"/>
        </w:numPr>
        <w:shd w:val="clear" w:color="auto" w:fill="FFFFFF"/>
        <w:spacing w:after="0" w:line="240" w:lineRule="auto"/>
        <w:ind w:left="426"/>
        <w:rPr>
          <w:rFonts w:ascii="Arial" w:eastAsia="Times New Roman" w:hAnsi="Arial" w:cs="Arial"/>
          <w:color w:val="333333"/>
          <w:sz w:val="20"/>
          <w:szCs w:val="20"/>
          <w:lang w:eastAsia="nl-NL"/>
        </w:rPr>
      </w:pPr>
      <w:r w:rsidRPr="001B121C">
        <w:rPr>
          <w:rFonts w:ascii="Arial" w:eastAsia="Times New Roman" w:hAnsi="Arial" w:cs="Arial"/>
          <w:color w:val="333333"/>
          <w:sz w:val="20"/>
          <w:szCs w:val="20"/>
          <w:lang w:eastAsia="nl-NL"/>
        </w:rPr>
        <w:t>Gedurende de hele dag kunnen vragen aan bod komen die wellicht geen casus vormen, maar wel belangrijk zijn om te stellen.</w:t>
      </w:r>
    </w:p>
    <w:p w14:paraId="5A832591" w14:textId="77777777" w:rsidR="0076612E" w:rsidRDefault="0076612E" w:rsidP="0076612E">
      <w:pPr>
        <w:shd w:val="clear" w:color="auto" w:fill="FFFFFF"/>
        <w:spacing w:after="0" w:line="240" w:lineRule="auto"/>
        <w:rPr>
          <w:rFonts w:ascii="Arial" w:eastAsia="Times New Roman" w:hAnsi="Arial" w:cs="Arial"/>
          <w:color w:val="333333"/>
          <w:sz w:val="20"/>
          <w:szCs w:val="20"/>
          <w:lang w:eastAsia="nl-NL"/>
        </w:rPr>
      </w:pPr>
    </w:p>
    <w:p w14:paraId="74452309" w14:textId="5FF61A5E" w:rsidR="0076612E" w:rsidRPr="00B4301A" w:rsidRDefault="00847BFD" w:rsidP="0076612E">
      <w:pPr>
        <w:shd w:val="clear" w:color="auto" w:fill="FFFFFF"/>
        <w:spacing w:after="0" w:line="240" w:lineRule="auto"/>
        <w:outlineLvl w:val="1"/>
        <w:rPr>
          <w:rFonts w:ascii="Arial" w:eastAsia="Times New Roman" w:hAnsi="Arial" w:cs="Arial"/>
          <w:color w:val="F68922"/>
          <w:sz w:val="28"/>
          <w:szCs w:val="32"/>
          <w:lang w:eastAsia="nl-NL"/>
        </w:rPr>
      </w:pPr>
      <w:r>
        <w:rPr>
          <w:rFonts w:ascii="Arial" w:eastAsia="Times New Roman" w:hAnsi="Arial" w:cs="Arial"/>
          <w:color w:val="F68922"/>
          <w:sz w:val="28"/>
          <w:szCs w:val="32"/>
          <w:lang w:eastAsia="nl-NL"/>
        </w:rPr>
        <w:t xml:space="preserve">2. </w:t>
      </w:r>
      <w:r w:rsidR="0076612E">
        <w:rPr>
          <w:rFonts w:ascii="Arial" w:eastAsia="Times New Roman" w:hAnsi="Arial" w:cs="Arial"/>
          <w:color w:val="F68922"/>
          <w:sz w:val="28"/>
          <w:szCs w:val="32"/>
          <w:lang w:eastAsia="nl-NL"/>
        </w:rPr>
        <w:t>Verdiepingsdag systemisch werken met rouw</w:t>
      </w:r>
    </w:p>
    <w:p w14:paraId="1B5DF7AC" w14:textId="77777777" w:rsidR="001B121C" w:rsidRDefault="001B121C" w:rsidP="00B4301A">
      <w:pPr>
        <w:shd w:val="clear" w:color="auto" w:fill="FFFFFF"/>
        <w:spacing w:after="0" w:line="240" w:lineRule="auto"/>
        <w:rPr>
          <w:rFonts w:ascii="Arial" w:eastAsia="Times New Roman" w:hAnsi="Arial" w:cs="Arial"/>
          <w:color w:val="333333"/>
          <w:sz w:val="20"/>
          <w:szCs w:val="20"/>
          <w:lang w:eastAsia="nl-NL"/>
        </w:rPr>
      </w:pPr>
    </w:p>
    <w:p w14:paraId="7EF34E6F" w14:textId="77777777" w:rsidR="0076612E" w:rsidRPr="0076612E" w:rsidRDefault="0076612E" w:rsidP="0076612E">
      <w:pPr>
        <w:shd w:val="clear" w:color="auto" w:fill="FFFFFF"/>
        <w:spacing w:after="0" w:line="240" w:lineRule="auto"/>
        <w:rPr>
          <w:rFonts w:ascii="Arial" w:eastAsia="Times New Roman" w:hAnsi="Arial" w:cs="Arial"/>
          <w:color w:val="333333"/>
          <w:sz w:val="20"/>
          <w:szCs w:val="20"/>
          <w:lang w:eastAsia="nl-NL"/>
        </w:rPr>
      </w:pPr>
      <w:r w:rsidRPr="0076612E">
        <w:rPr>
          <w:rFonts w:ascii="Arial" w:eastAsia="Times New Roman" w:hAnsi="Arial" w:cs="Arial"/>
          <w:color w:val="333333"/>
          <w:sz w:val="20"/>
          <w:szCs w:val="20"/>
          <w:lang w:eastAsia="nl-NL"/>
        </w:rPr>
        <w:t>Als een cliënt bij jou binnenstapt, komt hij in figuurlijke zin niet alleen binnen. Hij is met ontelbare draden verbonden met de mensen om hem heen. Als mens zijn we onderdeel van systemen: in het bijzonder ons familiesysteem.</w:t>
      </w:r>
      <w:r>
        <w:rPr>
          <w:rFonts w:ascii="Arial" w:eastAsia="Times New Roman" w:hAnsi="Arial" w:cs="Arial"/>
          <w:color w:val="333333"/>
          <w:sz w:val="20"/>
          <w:szCs w:val="20"/>
          <w:lang w:eastAsia="nl-NL"/>
        </w:rPr>
        <w:t xml:space="preserve"> </w:t>
      </w:r>
      <w:r w:rsidRPr="0076612E">
        <w:rPr>
          <w:rFonts w:ascii="Arial" w:eastAsia="Times New Roman" w:hAnsi="Arial" w:cs="Arial"/>
          <w:color w:val="333333"/>
          <w:sz w:val="20"/>
          <w:szCs w:val="20"/>
          <w:lang w:eastAsia="nl-NL"/>
        </w:rPr>
        <w:t>Ook in je werk, vriendenkring, clubverband, op school maak je deel uit van een groter geheel. Als begeleider is het goed om naar de cliënt te kijken als onderdeel van zijn systeem of context. Wie is deze mens in zijn systeem? Wie/wat helpt hem om te rouwen? Wat houdt hem tegen?</w:t>
      </w:r>
    </w:p>
    <w:p w14:paraId="5714E711" w14:textId="77777777" w:rsidR="0076612E" w:rsidRPr="0076612E" w:rsidRDefault="0076612E" w:rsidP="0076612E">
      <w:pPr>
        <w:shd w:val="clear" w:color="auto" w:fill="FFFFFF"/>
        <w:spacing w:after="0" w:line="240" w:lineRule="auto"/>
        <w:rPr>
          <w:rFonts w:ascii="Arial" w:eastAsia="Times New Roman" w:hAnsi="Arial" w:cs="Arial"/>
          <w:color w:val="333333"/>
          <w:sz w:val="20"/>
          <w:szCs w:val="20"/>
          <w:lang w:eastAsia="nl-NL"/>
        </w:rPr>
      </w:pPr>
    </w:p>
    <w:p w14:paraId="7156772A" w14:textId="619D37E8" w:rsidR="00847BFD" w:rsidRDefault="00847BFD" w:rsidP="00847BFD">
      <w:pPr>
        <w:shd w:val="clear" w:color="auto" w:fill="FFFFFF"/>
        <w:spacing w:after="0"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Het programma van deze dag heeft als kapstok de levenscirkel, met name de thema’s Verlies en afscheid; Rouw en integratie; Betekenisgeving en roeping. Vanuit korte theorie-onderdelen werken we weer vooral met praktische toepassingen. Deze zullen ook passend zijn bij het duaal procesmodel en verliestrauma-model. Tijdens de hele dag is er aandacht voor jouw attitude als begeleider (zoals tegelijk begeleider en representant zijn). </w:t>
      </w:r>
    </w:p>
    <w:p w14:paraId="6776AF12" w14:textId="4F27460A" w:rsidR="00847BFD" w:rsidRDefault="00847BFD" w:rsidP="00847BFD">
      <w:pPr>
        <w:shd w:val="clear" w:color="auto" w:fill="FFFFFF"/>
        <w:spacing w:after="0" w:line="240" w:lineRule="auto"/>
        <w:rPr>
          <w:rFonts w:ascii="Arial" w:eastAsia="Times New Roman" w:hAnsi="Arial" w:cs="Arial"/>
          <w:color w:val="333333"/>
          <w:sz w:val="20"/>
          <w:szCs w:val="20"/>
          <w:lang w:eastAsia="nl-NL"/>
        </w:rPr>
      </w:pPr>
    </w:p>
    <w:p w14:paraId="30B6DB2E" w14:textId="2DA9CEE8" w:rsidR="00847BFD" w:rsidRPr="00847BFD" w:rsidRDefault="00847BFD" w:rsidP="00847BFD">
      <w:pPr>
        <w:shd w:val="clear" w:color="auto" w:fill="FFFFFF"/>
        <w:spacing w:after="0" w:line="240" w:lineRule="auto"/>
        <w:rPr>
          <w:rFonts w:ascii="Arial" w:eastAsia="Times New Roman" w:hAnsi="Arial" w:cs="Arial"/>
          <w:b/>
          <w:bCs/>
          <w:color w:val="333333"/>
          <w:sz w:val="20"/>
          <w:szCs w:val="20"/>
          <w:lang w:eastAsia="nl-NL"/>
        </w:rPr>
      </w:pPr>
      <w:r w:rsidRPr="00847BFD">
        <w:rPr>
          <w:rFonts w:ascii="Arial" w:eastAsia="Times New Roman" w:hAnsi="Arial" w:cs="Arial"/>
          <w:b/>
          <w:bCs/>
          <w:color w:val="333333"/>
          <w:sz w:val="20"/>
          <w:szCs w:val="20"/>
          <w:lang w:eastAsia="nl-NL"/>
        </w:rPr>
        <w:t>Programma</w:t>
      </w:r>
    </w:p>
    <w:p w14:paraId="6566A3A3" w14:textId="77777777" w:rsidR="00847BFD" w:rsidRPr="00847BFD" w:rsidRDefault="00847BFD" w:rsidP="00847BFD">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Afscheid nemen of jezelf terughalen: innemen van je eigen plek in het systeem.</w:t>
      </w:r>
    </w:p>
    <w:p w14:paraId="2DA08639" w14:textId="77777777" w:rsidR="00847BFD" w:rsidRPr="00847BFD" w:rsidRDefault="00847BFD" w:rsidP="00847BFD">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Verstrikkingen in het systeem herkennen en ontwarren: werken met veel voorkomende verstrikkingen.</w:t>
      </w:r>
    </w:p>
    <w:p w14:paraId="024A02AA" w14:textId="77777777" w:rsidR="00847BFD" w:rsidRPr="00847BFD" w:rsidRDefault="00847BFD" w:rsidP="00847BFD">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Van magische naar helende plek: rouw meer laten stromen door het ontdekken van de trekkracht van het thuissysteem.</w:t>
      </w:r>
    </w:p>
    <w:p w14:paraId="6C54F1F2" w14:textId="77777777" w:rsidR="00847BFD" w:rsidRPr="00847BFD" w:rsidRDefault="00847BFD" w:rsidP="00847BFD">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Klachten/symptomen als wegwijzer: vervolg verliestrauma-model Franz Ruppert.</w:t>
      </w:r>
    </w:p>
    <w:p w14:paraId="11D2C7FB" w14:textId="77777777" w:rsidR="00847BFD" w:rsidRPr="00847BFD" w:rsidRDefault="00847BFD" w:rsidP="00847BFD">
      <w:pPr>
        <w:shd w:val="clear" w:color="auto" w:fill="FFFFFF"/>
        <w:spacing w:after="0" w:line="240" w:lineRule="auto"/>
        <w:rPr>
          <w:rFonts w:ascii="Arial" w:eastAsia="Times New Roman" w:hAnsi="Arial" w:cs="Arial"/>
          <w:color w:val="333333"/>
          <w:sz w:val="20"/>
          <w:szCs w:val="20"/>
          <w:lang w:eastAsia="nl-NL"/>
        </w:rPr>
      </w:pPr>
      <w:r w:rsidRPr="00847BFD">
        <w:rPr>
          <w:rFonts w:ascii="Arial" w:eastAsia="Times New Roman" w:hAnsi="Arial" w:cs="Arial"/>
          <w:b/>
          <w:bCs/>
          <w:color w:val="333333"/>
          <w:sz w:val="20"/>
          <w:szCs w:val="20"/>
          <w:lang w:eastAsia="nl-NL"/>
        </w:rPr>
        <w:t>We gaan op een dergelijke manier aan de slag met het systeem dat je in de praktijk hiermee 1-op-1 met je cliënt kunt werken. </w:t>
      </w:r>
      <w:r w:rsidRPr="00847BFD">
        <w:rPr>
          <w:rFonts w:ascii="Arial" w:eastAsia="Times New Roman" w:hAnsi="Arial" w:cs="Arial"/>
          <w:color w:val="333333"/>
          <w:sz w:val="20"/>
          <w:szCs w:val="20"/>
          <w:lang w:eastAsia="nl-NL"/>
        </w:rPr>
        <w:t>Hierbij leer je ook om jezelf als representant/resonant in te zetten, naast je rol als begeleider.</w:t>
      </w:r>
    </w:p>
    <w:p w14:paraId="7EBF56B4" w14:textId="262BD737" w:rsidR="0076612E" w:rsidRDefault="0076612E" w:rsidP="0076612E">
      <w:pPr>
        <w:shd w:val="clear" w:color="auto" w:fill="FFFFFF"/>
        <w:spacing w:after="0" w:line="240" w:lineRule="auto"/>
        <w:rPr>
          <w:rFonts w:ascii="Arial" w:eastAsia="Times New Roman" w:hAnsi="Arial" w:cs="Arial"/>
          <w:color w:val="333333"/>
          <w:sz w:val="20"/>
          <w:szCs w:val="20"/>
          <w:lang w:eastAsia="nl-NL"/>
        </w:rPr>
      </w:pPr>
      <w:r w:rsidRPr="0076612E">
        <w:rPr>
          <w:rFonts w:ascii="Arial" w:eastAsia="Times New Roman" w:hAnsi="Arial" w:cs="Arial"/>
          <w:color w:val="333333"/>
          <w:sz w:val="20"/>
          <w:szCs w:val="20"/>
          <w:lang w:eastAsia="nl-NL"/>
        </w:rPr>
        <w:t>We gaan op een dergelijke manier aan de slag met het systeem dat je in de praktijk hiermee 1-op-1 met je cliënt kunt werken.</w:t>
      </w:r>
      <w:r>
        <w:rPr>
          <w:rFonts w:ascii="Arial" w:eastAsia="Times New Roman" w:hAnsi="Arial" w:cs="Arial"/>
          <w:color w:val="333333"/>
          <w:sz w:val="20"/>
          <w:szCs w:val="20"/>
          <w:lang w:eastAsia="nl-NL"/>
        </w:rPr>
        <w:t xml:space="preserve"> </w:t>
      </w:r>
      <w:r w:rsidRPr="0076612E">
        <w:rPr>
          <w:rFonts w:ascii="Arial" w:eastAsia="Times New Roman" w:hAnsi="Arial" w:cs="Arial"/>
          <w:color w:val="333333"/>
          <w:sz w:val="20"/>
          <w:szCs w:val="20"/>
          <w:lang w:eastAsia="nl-NL"/>
        </w:rPr>
        <w:t>Hierbij leer je ook om jezelf als representant/resonant in te zetten, naast je rol als begeleider.</w:t>
      </w:r>
    </w:p>
    <w:p w14:paraId="7AEC1BD0" w14:textId="4EF3FBAA" w:rsidR="00847BFD" w:rsidRDefault="00847BFD" w:rsidP="0076612E">
      <w:pPr>
        <w:shd w:val="clear" w:color="auto" w:fill="FFFFFF"/>
        <w:spacing w:after="0" w:line="240" w:lineRule="auto"/>
        <w:rPr>
          <w:rFonts w:ascii="Arial" w:eastAsia="Times New Roman" w:hAnsi="Arial" w:cs="Arial"/>
          <w:color w:val="333333"/>
          <w:sz w:val="20"/>
          <w:szCs w:val="20"/>
          <w:lang w:eastAsia="nl-NL"/>
        </w:rPr>
      </w:pPr>
    </w:p>
    <w:p w14:paraId="0B12FB54" w14:textId="5B5C5B0E" w:rsidR="00847BFD" w:rsidRPr="00B4301A" w:rsidRDefault="00847BFD" w:rsidP="00847BFD">
      <w:pPr>
        <w:shd w:val="clear" w:color="auto" w:fill="FFFFFF"/>
        <w:spacing w:after="0" w:line="240" w:lineRule="auto"/>
        <w:outlineLvl w:val="1"/>
        <w:rPr>
          <w:rFonts w:ascii="Arial" w:eastAsia="Times New Roman" w:hAnsi="Arial" w:cs="Arial"/>
          <w:color w:val="F68922"/>
          <w:sz w:val="28"/>
          <w:szCs w:val="32"/>
          <w:lang w:eastAsia="nl-NL"/>
        </w:rPr>
      </w:pPr>
      <w:r>
        <w:rPr>
          <w:rFonts w:ascii="Arial" w:eastAsia="Times New Roman" w:hAnsi="Arial" w:cs="Arial"/>
          <w:color w:val="F68922"/>
          <w:sz w:val="28"/>
          <w:szCs w:val="32"/>
          <w:lang w:eastAsia="nl-NL"/>
        </w:rPr>
        <w:t>3</w:t>
      </w:r>
      <w:r>
        <w:rPr>
          <w:rFonts w:ascii="Arial" w:eastAsia="Times New Roman" w:hAnsi="Arial" w:cs="Arial"/>
          <w:color w:val="F68922"/>
          <w:sz w:val="28"/>
          <w:szCs w:val="32"/>
          <w:lang w:eastAsia="nl-NL"/>
        </w:rPr>
        <w:t>. Verdiepings</w:t>
      </w:r>
      <w:r>
        <w:rPr>
          <w:rFonts w:ascii="Arial" w:eastAsia="Times New Roman" w:hAnsi="Arial" w:cs="Arial"/>
          <w:color w:val="F68922"/>
          <w:sz w:val="28"/>
          <w:szCs w:val="32"/>
          <w:lang w:eastAsia="nl-NL"/>
        </w:rPr>
        <w:t>tweedaagse werken met rouw en trauma</w:t>
      </w:r>
    </w:p>
    <w:p w14:paraId="010A8167" w14:textId="77777777" w:rsidR="00847BFD" w:rsidRDefault="00847BFD" w:rsidP="0076612E">
      <w:pPr>
        <w:shd w:val="clear" w:color="auto" w:fill="FFFFFF"/>
        <w:spacing w:after="0" w:line="240" w:lineRule="auto"/>
        <w:rPr>
          <w:rFonts w:ascii="Arial" w:eastAsia="Times New Roman" w:hAnsi="Arial" w:cs="Arial"/>
          <w:color w:val="333333"/>
          <w:sz w:val="20"/>
          <w:szCs w:val="20"/>
          <w:lang w:eastAsia="nl-NL"/>
        </w:rPr>
      </w:pPr>
    </w:p>
    <w:p w14:paraId="38EA0586" w14:textId="77777777" w:rsidR="00847BFD" w:rsidRPr="00847BFD" w:rsidRDefault="00847BFD" w:rsidP="00847BFD">
      <w:pPr>
        <w:spacing w:after="0" w:line="240" w:lineRule="auto"/>
        <w:rPr>
          <w:rFonts w:ascii="Arial" w:eastAsia="Times New Roman" w:hAnsi="Arial" w:cs="Arial"/>
          <w:b/>
          <w:bCs/>
          <w:color w:val="333333"/>
          <w:sz w:val="20"/>
          <w:szCs w:val="20"/>
          <w:shd w:val="clear" w:color="auto" w:fill="FFFFFF"/>
          <w:lang w:eastAsia="nl-NL"/>
        </w:rPr>
      </w:pPr>
      <w:r w:rsidRPr="00847BFD">
        <w:rPr>
          <w:rFonts w:ascii="Arial" w:eastAsia="Times New Roman" w:hAnsi="Arial" w:cs="Arial"/>
          <w:b/>
          <w:bCs/>
          <w:color w:val="333333"/>
          <w:sz w:val="20"/>
          <w:szCs w:val="20"/>
          <w:shd w:val="clear" w:color="auto" w:fill="FFFFFF"/>
          <w:lang w:eastAsia="nl-NL"/>
        </w:rPr>
        <w:t>Programma</w:t>
      </w:r>
    </w:p>
    <w:p w14:paraId="613DB6D3" w14:textId="185967A6" w:rsidR="00847BFD" w:rsidRPr="00847BFD" w:rsidRDefault="00847BFD" w:rsidP="00847BFD">
      <w:pPr>
        <w:spacing w:after="0" w:line="240" w:lineRule="auto"/>
        <w:rPr>
          <w:rFonts w:ascii="Times New Roman" w:eastAsia="Times New Roman" w:hAnsi="Times New Roman" w:cs="Times New Roman"/>
          <w:sz w:val="24"/>
          <w:szCs w:val="24"/>
          <w:lang w:eastAsia="nl-NL"/>
        </w:rPr>
      </w:pPr>
      <w:r w:rsidRPr="00847BFD">
        <w:rPr>
          <w:rFonts w:ascii="Arial" w:eastAsia="Times New Roman" w:hAnsi="Arial" w:cs="Arial"/>
          <w:color w:val="333333"/>
          <w:sz w:val="20"/>
          <w:szCs w:val="20"/>
          <w:shd w:val="clear" w:color="auto" w:fill="FFFFFF"/>
          <w:lang w:eastAsia="nl-NL"/>
        </w:rPr>
        <w:t>Het programma voor deze dagen wordt nog uitgewerkt. Er zal in elk geval aandacht zijn voor:</w:t>
      </w:r>
    </w:p>
    <w:p w14:paraId="179B9765"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Wat is trauma nu precies? Gaat het om de gebeurtenis(sen) of om iets anders? Wat maakt een ervaring tot trauma? En wat is het verlies in het trauma?</w:t>
      </w:r>
    </w:p>
    <w:p w14:paraId="470BAFE5"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Wat gebeurt er in lijf en brein bij een traumatische ervaring?</w:t>
      </w:r>
    </w:p>
    <w:p w14:paraId="2667B27E"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Herkennen van mogelijke signalen van trauma.</w:t>
      </w:r>
    </w:p>
    <w:p w14:paraId="73375E7E"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Werken met hulpbronnen: essentieel als je met trauma werkt!</w:t>
      </w:r>
    </w:p>
    <w:p w14:paraId="2E30F5FF"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Werken via 'de spiegel', zodat de ervaring niet doet wat hij altijd doet: cliënt laten verstarren of verstijven van angst. </w:t>
      </w:r>
    </w:p>
    <w:p w14:paraId="2759F29B" w14:textId="77777777" w:rsidR="00847BFD" w:rsidRPr="00847BFD" w:rsidRDefault="00847BFD" w:rsidP="00847BFD">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847BFD">
        <w:rPr>
          <w:rFonts w:ascii="Arial" w:eastAsia="Times New Roman" w:hAnsi="Arial" w:cs="Arial"/>
          <w:color w:val="333333"/>
          <w:sz w:val="20"/>
          <w:szCs w:val="20"/>
          <w:lang w:eastAsia="nl-NL"/>
        </w:rPr>
        <w:t>Stap voor stap met de cliënt daar komen waar hij/zij moet zijn. En waar van jou gevraagd wordt dat je daar ook bent.</w:t>
      </w:r>
    </w:p>
    <w:p w14:paraId="56A8675D" w14:textId="77777777" w:rsidR="00B4301A" w:rsidRPr="00B4301A" w:rsidRDefault="00B4301A" w:rsidP="0076612E">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lastRenderedPageBreak/>
        <w:t>Wanneer?</w:t>
      </w:r>
    </w:p>
    <w:p w14:paraId="15923F7E" w14:textId="77777777" w:rsidR="00B4301A" w:rsidRDefault="00B4301A" w:rsidP="0076612E">
      <w:pPr>
        <w:shd w:val="clear" w:color="auto" w:fill="FFFFFF"/>
        <w:spacing w:after="0" w:line="240" w:lineRule="auto"/>
        <w:jc w:val="center"/>
        <w:rPr>
          <w:rFonts w:ascii="Arial" w:eastAsia="Times New Roman" w:hAnsi="Arial" w:cs="Arial"/>
          <w:color w:val="333333"/>
          <w:sz w:val="20"/>
          <w:szCs w:val="20"/>
          <w:lang w:eastAsia="nl-NL"/>
        </w:rPr>
      </w:pPr>
      <w:bookmarkStart w:id="1" w:name="_Hlk533776719"/>
    </w:p>
    <w:tbl>
      <w:tblPr>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1"/>
        <w:gridCol w:w="8363"/>
      </w:tblGrid>
      <w:tr w:rsidR="0076612E" w:rsidRPr="00B4301A" w14:paraId="18068C92" w14:textId="77777777" w:rsidTr="0076612E">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FEBA9" w14:textId="77777777" w:rsidR="00B4301A" w:rsidRPr="00B4301A" w:rsidRDefault="00B4301A" w:rsidP="0076612E">
            <w:pPr>
              <w:spacing w:after="0" w:line="240" w:lineRule="auto"/>
              <w:jc w:val="center"/>
              <w:rPr>
                <w:rFonts w:ascii="Arial" w:eastAsia="Times New Roman" w:hAnsi="Arial" w:cs="Arial"/>
                <w:color w:val="000000"/>
                <w:sz w:val="20"/>
                <w:szCs w:val="20"/>
                <w:lang w:eastAsia="nl-NL"/>
              </w:rPr>
            </w:pPr>
            <w:bookmarkStart w:id="2" w:name="_Hlk27910122"/>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07BE6" w14:textId="124ABF09" w:rsidR="00B4301A" w:rsidRDefault="00B4301A" w:rsidP="0076612E">
            <w:pPr>
              <w:spacing w:after="0" w:line="240" w:lineRule="auto"/>
              <w:jc w:val="center"/>
              <w:rPr>
                <w:rFonts w:ascii="Arial" w:eastAsia="Times New Roman" w:hAnsi="Arial" w:cs="Arial"/>
                <w:b/>
                <w:bCs/>
                <w:color w:val="000000"/>
                <w:sz w:val="24"/>
                <w:szCs w:val="24"/>
                <w:lang w:eastAsia="nl-NL"/>
              </w:rPr>
            </w:pPr>
            <w:r w:rsidRPr="00B4301A">
              <w:rPr>
                <w:rFonts w:ascii="Arial" w:eastAsia="Times New Roman" w:hAnsi="Arial" w:cs="Arial"/>
                <w:b/>
                <w:bCs/>
                <w:color w:val="000000"/>
                <w:sz w:val="24"/>
                <w:szCs w:val="24"/>
                <w:lang w:eastAsia="nl-NL"/>
              </w:rPr>
              <w:t xml:space="preserve">Serie </w:t>
            </w:r>
            <w:r w:rsidR="001B121C">
              <w:rPr>
                <w:rFonts w:ascii="Arial" w:eastAsia="Times New Roman" w:hAnsi="Arial" w:cs="Arial"/>
                <w:b/>
                <w:bCs/>
                <w:color w:val="000000"/>
                <w:sz w:val="24"/>
                <w:szCs w:val="24"/>
                <w:lang w:eastAsia="nl-NL"/>
              </w:rPr>
              <w:t>1</w:t>
            </w:r>
            <w:r w:rsidR="00847BFD">
              <w:rPr>
                <w:rFonts w:ascii="Arial" w:eastAsia="Times New Roman" w:hAnsi="Arial" w:cs="Arial"/>
                <w:b/>
                <w:bCs/>
                <w:color w:val="000000"/>
                <w:sz w:val="24"/>
                <w:szCs w:val="24"/>
                <w:lang w:eastAsia="nl-NL"/>
              </w:rPr>
              <w:t>2</w:t>
            </w:r>
            <w:r w:rsidR="001B121C">
              <w:rPr>
                <w:rFonts w:ascii="Arial" w:eastAsia="Times New Roman" w:hAnsi="Arial" w:cs="Arial"/>
                <w:b/>
                <w:bCs/>
                <w:color w:val="000000"/>
                <w:sz w:val="24"/>
                <w:szCs w:val="24"/>
                <w:lang w:eastAsia="nl-NL"/>
              </w:rPr>
              <w:t xml:space="preserve"> 4-daagse training Begeleiden </w:t>
            </w:r>
            <w:r w:rsidR="0076612E">
              <w:rPr>
                <w:rFonts w:ascii="Arial" w:eastAsia="Times New Roman" w:hAnsi="Arial" w:cs="Arial"/>
                <w:b/>
                <w:bCs/>
                <w:color w:val="000000"/>
                <w:sz w:val="24"/>
                <w:szCs w:val="24"/>
                <w:lang w:eastAsia="nl-NL"/>
              </w:rPr>
              <w:t xml:space="preserve">bij </w:t>
            </w:r>
            <w:r w:rsidR="001B121C">
              <w:rPr>
                <w:rFonts w:ascii="Arial" w:eastAsia="Times New Roman" w:hAnsi="Arial" w:cs="Arial"/>
                <w:b/>
                <w:bCs/>
                <w:color w:val="000000"/>
                <w:sz w:val="24"/>
                <w:szCs w:val="24"/>
                <w:lang w:eastAsia="nl-NL"/>
              </w:rPr>
              <w:t>verlies en rouw</w:t>
            </w:r>
          </w:p>
          <w:p w14:paraId="24EE07AA" w14:textId="77777777" w:rsidR="0076612E" w:rsidRDefault="0076612E" w:rsidP="0076612E">
            <w:pPr>
              <w:spacing w:after="0" w:line="240" w:lineRule="auto"/>
              <w:jc w:val="center"/>
              <w:rPr>
                <w:rFonts w:ascii="Arial" w:eastAsia="Times New Roman" w:hAnsi="Arial" w:cs="Arial"/>
                <w:color w:val="000000"/>
                <w:sz w:val="20"/>
                <w:szCs w:val="20"/>
                <w:lang w:eastAsia="nl-NL"/>
              </w:rPr>
            </w:pPr>
          </w:p>
          <w:p w14:paraId="5AA8C7D1" w14:textId="77777777" w:rsidR="001B121C" w:rsidRPr="00B4301A" w:rsidRDefault="001B121C" w:rsidP="0076612E">
            <w:pPr>
              <w:spacing w:after="0" w:line="240" w:lineRule="auto"/>
              <w:jc w:val="center"/>
              <w:rPr>
                <w:rFonts w:ascii="Arial" w:eastAsia="Times New Roman" w:hAnsi="Arial" w:cs="Arial"/>
                <w:color w:val="000000"/>
                <w:sz w:val="20"/>
                <w:szCs w:val="20"/>
                <w:lang w:eastAsia="nl-NL"/>
              </w:rPr>
            </w:pPr>
          </w:p>
        </w:tc>
      </w:tr>
      <w:tr w:rsidR="0076612E" w:rsidRPr="00B4301A" w14:paraId="2405E63C" w14:textId="77777777" w:rsidTr="0076612E">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B893E" w14:textId="77777777"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DCDEF3" w14:textId="77777777" w:rsidR="001B121C" w:rsidRDefault="001B121C" w:rsidP="00B4301A">
            <w:pPr>
              <w:spacing w:after="0" w:line="240" w:lineRule="auto"/>
              <w:rPr>
                <w:rFonts w:ascii="Arial" w:eastAsia="Times New Roman" w:hAnsi="Arial" w:cs="Arial"/>
                <w:color w:val="000000"/>
                <w:sz w:val="20"/>
                <w:szCs w:val="20"/>
                <w:lang w:eastAsia="nl-NL"/>
              </w:rPr>
            </w:pPr>
          </w:p>
          <w:p w14:paraId="2E61D86F" w14:textId="3DA89F40" w:rsidR="001B121C" w:rsidRDefault="001B121C" w:rsidP="00B4301A">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Donderdag </w:t>
            </w:r>
            <w:r w:rsidR="00847BFD">
              <w:rPr>
                <w:rFonts w:ascii="Arial" w:eastAsia="Times New Roman" w:hAnsi="Arial" w:cs="Arial"/>
                <w:color w:val="000000"/>
                <w:sz w:val="20"/>
                <w:szCs w:val="20"/>
                <w:lang w:eastAsia="nl-NL"/>
              </w:rPr>
              <w:t>25</w:t>
            </w:r>
            <w:r>
              <w:rPr>
                <w:rFonts w:ascii="Arial" w:eastAsia="Times New Roman" w:hAnsi="Arial" w:cs="Arial"/>
                <w:color w:val="000000"/>
                <w:sz w:val="20"/>
                <w:szCs w:val="20"/>
                <w:lang w:eastAsia="nl-NL"/>
              </w:rPr>
              <w:t xml:space="preserve"> maart 202</w:t>
            </w:r>
            <w:r w:rsidR="00847BFD">
              <w:rPr>
                <w:rFonts w:ascii="Arial" w:eastAsia="Times New Roman" w:hAnsi="Arial" w:cs="Arial"/>
                <w:color w:val="000000"/>
                <w:sz w:val="20"/>
                <w:szCs w:val="20"/>
                <w:lang w:eastAsia="nl-NL"/>
              </w:rPr>
              <w:t>1</w:t>
            </w:r>
          </w:p>
          <w:p w14:paraId="7AB8F117" w14:textId="77777777"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bookmarkEnd w:id="2"/>
      <w:tr w:rsidR="0076612E" w:rsidRPr="00B4301A" w14:paraId="575C70ED" w14:textId="77777777" w:rsidTr="0076612E">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E4E69" w14:textId="77777777"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2</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2D7FA" w14:textId="77777777" w:rsidR="001B121C" w:rsidRDefault="001B121C" w:rsidP="00B4301A">
            <w:pPr>
              <w:spacing w:after="0" w:line="240" w:lineRule="auto"/>
              <w:rPr>
                <w:rFonts w:ascii="Arial" w:eastAsia="Times New Roman" w:hAnsi="Arial" w:cs="Arial"/>
                <w:color w:val="000000"/>
                <w:sz w:val="20"/>
                <w:szCs w:val="20"/>
                <w:lang w:eastAsia="nl-NL"/>
              </w:rPr>
            </w:pPr>
          </w:p>
          <w:p w14:paraId="245476C0" w14:textId="489F6152" w:rsidR="00B4301A" w:rsidRPr="00B4301A" w:rsidRDefault="001B121C" w:rsidP="001B121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Vrijdag 2</w:t>
            </w:r>
            <w:r w:rsidR="00847BFD">
              <w:rPr>
                <w:rFonts w:ascii="Arial" w:eastAsia="Times New Roman" w:hAnsi="Arial" w:cs="Arial"/>
                <w:color w:val="000000"/>
                <w:sz w:val="20"/>
                <w:szCs w:val="20"/>
                <w:lang w:eastAsia="nl-NL"/>
              </w:rPr>
              <w:t>6</w:t>
            </w:r>
            <w:r>
              <w:rPr>
                <w:rFonts w:ascii="Arial" w:eastAsia="Times New Roman" w:hAnsi="Arial" w:cs="Arial"/>
                <w:color w:val="000000"/>
                <w:sz w:val="20"/>
                <w:szCs w:val="20"/>
                <w:lang w:eastAsia="nl-NL"/>
              </w:rPr>
              <w:t xml:space="preserve"> maart 202</w:t>
            </w:r>
            <w:r w:rsidR="00847BFD">
              <w:rPr>
                <w:rFonts w:ascii="Arial" w:eastAsia="Times New Roman" w:hAnsi="Arial" w:cs="Arial"/>
                <w:color w:val="000000"/>
                <w:sz w:val="20"/>
                <w:szCs w:val="20"/>
                <w:lang w:eastAsia="nl-NL"/>
              </w:rPr>
              <w:t>1</w:t>
            </w:r>
            <w:r w:rsidR="00B4301A" w:rsidRPr="00B4301A">
              <w:rPr>
                <w:rFonts w:ascii="Arial" w:eastAsia="Times New Roman" w:hAnsi="Arial" w:cs="Arial"/>
                <w:color w:val="000000"/>
                <w:sz w:val="20"/>
                <w:szCs w:val="20"/>
                <w:lang w:eastAsia="nl-NL"/>
              </w:rPr>
              <w:br/>
              <w:t> </w:t>
            </w:r>
          </w:p>
        </w:tc>
      </w:tr>
      <w:tr w:rsidR="0076612E" w:rsidRPr="00B4301A" w14:paraId="6F906A9D" w14:textId="77777777" w:rsidTr="0076612E">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51163" w14:textId="77777777"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3</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8BBEA" w14:textId="77777777" w:rsidR="0076612E" w:rsidRDefault="0076612E" w:rsidP="00B4301A">
            <w:pPr>
              <w:spacing w:after="0" w:line="240" w:lineRule="auto"/>
              <w:rPr>
                <w:rFonts w:ascii="Arial" w:eastAsia="Times New Roman" w:hAnsi="Arial" w:cs="Arial"/>
                <w:color w:val="000000"/>
                <w:sz w:val="20"/>
                <w:szCs w:val="20"/>
                <w:lang w:eastAsia="nl-NL"/>
              </w:rPr>
            </w:pPr>
          </w:p>
          <w:p w14:paraId="0EC5151A" w14:textId="77777777" w:rsidR="00847BFD" w:rsidRDefault="0076612E" w:rsidP="00B4301A">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Vrijdag </w:t>
            </w:r>
            <w:r w:rsidR="00847BFD">
              <w:rPr>
                <w:rFonts w:ascii="Arial" w:eastAsia="Times New Roman" w:hAnsi="Arial" w:cs="Arial"/>
                <w:color w:val="000000"/>
                <w:sz w:val="20"/>
                <w:szCs w:val="20"/>
                <w:lang w:eastAsia="nl-NL"/>
              </w:rPr>
              <w:t>9</w:t>
            </w:r>
            <w:r>
              <w:rPr>
                <w:rFonts w:ascii="Arial" w:eastAsia="Times New Roman" w:hAnsi="Arial" w:cs="Arial"/>
                <w:color w:val="000000"/>
                <w:sz w:val="20"/>
                <w:szCs w:val="20"/>
                <w:lang w:eastAsia="nl-NL"/>
              </w:rPr>
              <w:t xml:space="preserve"> april 202</w:t>
            </w:r>
            <w:r w:rsidR="00847BFD">
              <w:rPr>
                <w:rFonts w:ascii="Arial" w:eastAsia="Times New Roman" w:hAnsi="Arial" w:cs="Arial"/>
                <w:color w:val="000000"/>
                <w:sz w:val="20"/>
                <w:szCs w:val="20"/>
                <w:lang w:eastAsia="nl-NL"/>
              </w:rPr>
              <w:t>1</w:t>
            </w:r>
          </w:p>
          <w:p w14:paraId="372DB548" w14:textId="078EDD1B"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r w:rsidR="0076612E" w:rsidRPr="00B4301A" w14:paraId="349EDE73" w14:textId="77777777" w:rsidTr="0076612E">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6F29D" w14:textId="77777777" w:rsidR="00B4301A" w:rsidRPr="00B4301A" w:rsidRDefault="00B4301A" w:rsidP="00B4301A">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4</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621F7" w14:textId="77777777" w:rsidR="0076612E" w:rsidRDefault="0076612E" w:rsidP="00B4301A">
            <w:pPr>
              <w:spacing w:after="0" w:line="240" w:lineRule="auto"/>
              <w:rPr>
                <w:rFonts w:ascii="Arial" w:eastAsia="Times New Roman" w:hAnsi="Arial" w:cs="Arial"/>
                <w:color w:val="000000"/>
                <w:sz w:val="20"/>
                <w:szCs w:val="20"/>
                <w:lang w:eastAsia="nl-NL"/>
              </w:rPr>
            </w:pPr>
          </w:p>
          <w:p w14:paraId="7C71CBA8" w14:textId="68954D64" w:rsidR="00B4301A" w:rsidRPr="00B4301A" w:rsidRDefault="0076612E" w:rsidP="00B4301A">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Vrijdag 2</w:t>
            </w:r>
            <w:r w:rsidR="00847BFD">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april 202</w:t>
            </w:r>
            <w:r w:rsidR="00847BFD">
              <w:rPr>
                <w:rFonts w:ascii="Arial" w:eastAsia="Times New Roman" w:hAnsi="Arial" w:cs="Arial"/>
                <w:color w:val="000000"/>
                <w:sz w:val="20"/>
                <w:szCs w:val="20"/>
                <w:lang w:eastAsia="nl-NL"/>
              </w:rPr>
              <w:t>1</w:t>
            </w:r>
            <w:r w:rsidR="00B4301A" w:rsidRPr="00B4301A">
              <w:rPr>
                <w:rFonts w:ascii="Arial" w:eastAsia="Times New Roman" w:hAnsi="Arial" w:cs="Arial"/>
                <w:color w:val="000000"/>
                <w:sz w:val="20"/>
                <w:szCs w:val="20"/>
                <w:lang w:eastAsia="nl-NL"/>
              </w:rPr>
              <w:br/>
              <w:t> </w:t>
            </w:r>
          </w:p>
        </w:tc>
      </w:tr>
      <w:bookmarkEnd w:id="1"/>
    </w:tbl>
    <w:p w14:paraId="31B766E8" w14:textId="77777777" w:rsidR="00847BFD" w:rsidRDefault="00847BFD" w:rsidP="00B4301A">
      <w:pPr>
        <w:shd w:val="clear" w:color="auto" w:fill="FFFFFF"/>
        <w:spacing w:after="0" w:line="240" w:lineRule="auto"/>
        <w:outlineLvl w:val="4"/>
        <w:rPr>
          <w:rFonts w:ascii="Arial" w:eastAsia="Times New Roman" w:hAnsi="Arial" w:cs="Arial"/>
          <w:b/>
          <w:bCs/>
          <w:color w:val="00BFD2"/>
          <w:sz w:val="28"/>
          <w:szCs w:val="32"/>
          <w:lang w:eastAsia="nl-NL"/>
        </w:rPr>
      </w:pPr>
    </w:p>
    <w:tbl>
      <w:tblPr>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12"/>
        <w:gridCol w:w="8352"/>
      </w:tblGrid>
      <w:tr w:rsidR="00847BFD" w:rsidRPr="00B4301A" w14:paraId="73D8F2F0" w14:textId="77777777" w:rsidTr="00F60C0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7C032" w14:textId="77777777" w:rsidR="00847BFD" w:rsidRPr="00B4301A" w:rsidRDefault="00847BFD" w:rsidP="00F60C05">
            <w:pPr>
              <w:spacing w:after="0" w:line="240" w:lineRule="auto"/>
              <w:jc w:val="center"/>
              <w:rPr>
                <w:rFonts w:ascii="Arial" w:eastAsia="Times New Roman" w:hAnsi="Arial" w:cs="Arial"/>
                <w:color w:val="000000"/>
                <w:sz w:val="20"/>
                <w:szCs w:val="20"/>
                <w:lang w:eastAsia="nl-NL"/>
              </w:rPr>
            </w:pP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4E26E" w14:textId="4C582444" w:rsidR="00847BFD" w:rsidRDefault="00847BFD" w:rsidP="00F60C05">
            <w:pPr>
              <w:spacing w:after="0" w:line="240" w:lineRule="auto"/>
              <w:jc w:val="cente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Verdiepings</w:t>
            </w:r>
            <w:r>
              <w:rPr>
                <w:rFonts w:ascii="Arial" w:eastAsia="Times New Roman" w:hAnsi="Arial" w:cs="Arial"/>
                <w:b/>
                <w:bCs/>
                <w:color w:val="000000"/>
                <w:sz w:val="24"/>
                <w:szCs w:val="24"/>
                <w:lang w:eastAsia="nl-NL"/>
              </w:rPr>
              <w:t>dag: ervarings- en supervisiedag</w:t>
            </w:r>
          </w:p>
          <w:p w14:paraId="699F6C81" w14:textId="77777777" w:rsidR="00847BFD" w:rsidRDefault="00847BFD" w:rsidP="00F60C05">
            <w:pPr>
              <w:spacing w:after="0" w:line="240" w:lineRule="auto"/>
              <w:jc w:val="center"/>
              <w:rPr>
                <w:rFonts w:ascii="Arial" w:eastAsia="Times New Roman" w:hAnsi="Arial" w:cs="Arial"/>
                <w:b/>
                <w:bCs/>
                <w:color w:val="000000"/>
                <w:sz w:val="24"/>
                <w:szCs w:val="24"/>
                <w:lang w:eastAsia="nl-NL"/>
              </w:rPr>
            </w:pPr>
          </w:p>
          <w:p w14:paraId="241279D7" w14:textId="77777777" w:rsidR="00847BFD" w:rsidRPr="00B4301A" w:rsidRDefault="00847BFD" w:rsidP="00F60C05">
            <w:pPr>
              <w:spacing w:after="0" w:line="240" w:lineRule="auto"/>
              <w:jc w:val="center"/>
              <w:rPr>
                <w:rFonts w:ascii="Arial" w:eastAsia="Times New Roman" w:hAnsi="Arial" w:cs="Arial"/>
                <w:color w:val="000000"/>
                <w:sz w:val="20"/>
                <w:szCs w:val="20"/>
                <w:lang w:eastAsia="nl-NL"/>
              </w:rPr>
            </w:pPr>
          </w:p>
        </w:tc>
      </w:tr>
      <w:tr w:rsidR="00847BFD" w:rsidRPr="00B4301A" w14:paraId="6D5FC401" w14:textId="77777777" w:rsidTr="00F60C0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CC61D" w14:textId="77777777" w:rsidR="00847BFD" w:rsidRPr="00B4301A" w:rsidRDefault="00847BFD" w:rsidP="00F60C05">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93A26" w14:textId="77777777" w:rsidR="00847BFD" w:rsidRDefault="00847BFD" w:rsidP="00F60C05">
            <w:pPr>
              <w:spacing w:after="0" w:line="240" w:lineRule="auto"/>
              <w:rPr>
                <w:rFonts w:ascii="Arial" w:eastAsia="Times New Roman" w:hAnsi="Arial" w:cs="Arial"/>
                <w:color w:val="000000"/>
                <w:sz w:val="20"/>
                <w:szCs w:val="20"/>
                <w:lang w:eastAsia="nl-NL"/>
              </w:rPr>
            </w:pPr>
          </w:p>
          <w:p w14:paraId="47B8A80F" w14:textId="77777777" w:rsidR="00847BFD" w:rsidRDefault="00847BFD" w:rsidP="00F60C05">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Vrijdag 2 april 2021 </w:t>
            </w:r>
            <w:r w:rsidRPr="00B4301A">
              <w:rPr>
                <w:rFonts w:ascii="Arial" w:eastAsia="Times New Roman" w:hAnsi="Arial" w:cs="Arial"/>
                <w:color w:val="000000"/>
                <w:sz w:val="20"/>
                <w:szCs w:val="20"/>
                <w:lang w:eastAsia="nl-NL"/>
              </w:rPr>
              <w:t> </w:t>
            </w:r>
          </w:p>
          <w:p w14:paraId="121422A4" w14:textId="77777777" w:rsidR="00847BFD" w:rsidRDefault="00847BFD" w:rsidP="00F60C05">
            <w:pPr>
              <w:spacing w:after="0" w:line="240" w:lineRule="auto"/>
              <w:rPr>
                <w:rFonts w:ascii="Arial" w:eastAsia="Times New Roman" w:hAnsi="Arial" w:cs="Arial"/>
                <w:color w:val="000000"/>
                <w:sz w:val="20"/>
                <w:szCs w:val="20"/>
                <w:lang w:eastAsia="nl-NL"/>
              </w:rPr>
            </w:pPr>
          </w:p>
          <w:p w14:paraId="2981A33A" w14:textId="77777777" w:rsidR="00847BFD" w:rsidRPr="00B4301A" w:rsidRDefault="00847BFD" w:rsidP="00F60C05">
            <w:pPr>
              <w:spacing w:after="0" w:line="240" w:lineRule="auto"/>
              <w:rPr>
                <w:rFonts w:ascii="Arial" w:eastAsia="Times New Roman" w:hAnsi="Arial" w:cs="Arial"/>
                <w:color w:val="000000"/>
                <w:sz w:val="20"/>
                <w:szCs w:val="20"/>
                <w:lang w:eastAsia="nl-NL"/>
              </w:rPr>
            </w:pPr>
          </w:p>
        </w:tc>
      </w:tr>
    </w:tbl>
    <w:p w14:paraId="42BDAE62" w14:textId="77777777" w:rsidR="00847BFD" w:rsidRDefault="00847BFD" w:rsidP="00B4301A">
      <w:pPr>
        <w:shd w:val="clear" w:color="auto" w:fill="FFFFFF"/>
        <w:spacing w:after="0" w:line="240" w:lineRule="auto"/>
        <w:outlineLvl w:val="4"/>
        <w:rPr>
          <w:rFonts w:ascii="Arial" w:eastAsia="Times New Roman" w:hAnsi="Arial" w:cs="Arial"/>
          <w:b/>
          <w:bCs/>
          <w:color w:val="00BFD2"/>
          <w:sz w:val="28"/>
          <w:szCs w:val="32"/>
          <w:lang w:eastAsia="nl-NL"/>
        </w:rPr>
      </w:pPr>
    </w:p>
    <w:tbl>
      <w:tblPr>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12"/>
        <w:gridCol w:w="8352"/>
      </w:tblGrid>
      <w:tr w:rsidR="0076612E" w:rsidRPr="00B4301A" w14:paraId="4BF10097" w14:textId="77777777" w:rsidTr="003C345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F17F9" w14:textId="77777777" w:rsidR="0076612E" w:rsidRPr="00B4301A" w:rsidRDefault="0076612E" w:rsidP="003C3459">
            <w:pPr>
              <w:spacing w:after="0" w:line="240" w:lineRule="auto"/>
              <w:jc w:val="center"/>
              <w:rPr>
                <w:rFonts w:ascii="Arial" w:eastAsia="Times New Roman" w:hAnsi="Arial" w:cs="Arial"/>
                <w:color w:val="000000"/>
                <w:sz w:val="20"/>
                <w:szCs w:val="20"/>
                <w:lang w:eastAsia="nl-NL"/>
              </w:rPr>
            </w:pP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77D5B" w14:textId="1BE89EAF" w:rsidR="0076612E" w:rsidRDefault="00847BFD" w:rsidP="003C3459">
            <w:pPr>
              <w:spacing w:after="0" w:line="240" w:lineRule="auto"/>
              <w:jc w:val="cente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Verdiepings</w:t>
            </w:r>
            <w:r w:rsidR="0076612E">
              <w:rPr>
                <w:rFonts w:ascii="Arial" w:eastAsia="Times New Roman" w:hAnsi="Arial" w:cs="Arial"/>
                <w:b/>
                <w:bCs/>
                <w:color w:val="000000"/>
                <w:sz w:val="24"/>
                <w:szCs w:val="24"/>
                <w:lang w:eastAsia="nl-NL"/>
              </w:rPr>
              <w:t>dag: systemisch werken met rouw</w:t>
            </w:r>
          </w:p>
          <w:p w14:paraId="0C50D3FE" w14:textId="77777777" w:rsidR="0076612E" w:rsidRDefault="0076612E" w:rsidP="003C3459">
            <w:pPr>
              <w:spacing w:after="0" w:line="240" w:lineRule="auto"/>
              <w:jc w:val="center"/>
              <w:rPr>
                <w:rFonts w:ascii="Arial" w:eastAsia="Times New Roman" w:hAnsi="Arial" w:cs="Arial"/>
                <w:b/>
                <w:bCs/>
                <w:color w:val="000000"/>
                <w:sz w:val="24"/>
                <w:szCs w:val="24"/>
                <w:lang w:eastAsia="nl-NL"/>
              </w:rPr>
            </w:pPr>
          </w:p>
          <w:p w14:paraId="13E17923" w14:textId="77777777" w:rsidR="0076612E" w:rsidRPr="00B4301A" w:rsidRDefault="0076612E" w:rsidP="003C3459">
            <w:pPr>
              <w:spacing w:after="0" w:line="240" w:lineRule="auto"/>
              <w:jc w:val="center"/>
              <w:rPr>
                <w:rFonts w:ascii="Arial" w:eastAsia="Times New Roman" w:hAnsi="Arial" w:cs="Arial"/>
                <w:color w:val="000000"/>
                <w:sz w:val="20"/>
                <w:szCs w:val="20"/>
                <w:lang w:eastAsia="nl-NL"/>
              </w:rPr>
            </w:pPr>
          </w:p>
        </w:tc>
      </w:tr>
      <w:tr w:rsidR="0076612E" w:rsidRPr="00B4301A" w14:paraId="7720E063" w14:textId="77777777" w:rsidTr="003C345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088A1"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67848" w14:textId="77777777" w:rsidR="0076612E" w:rsidRDefault="0076612E" w:rsidP="003C3459">
            <w:pPr>
              <w:spacing w:after="0" w:line="240" w:lineRule="auto"/>
              <w:rPr>
                <w:rFonts w:ascii="Arial" w:eastAsia="Times New Roman" w:hAnsi="Arial" w:cs="Arial"/>
                <w:color w:val="000000"/>
                <w:sz w:val="20"/>
                <w:szCs w:val="20"/>
                <w:lang w:eastAsia="nl-NL"/>
              </w:rPr>
            </w:pPr>
          </w:p>
          <w:p w14:paraId="3DF13C4C" w14:textId="175875DD" w:rsidR="0076612E" w:rsidRDefault="0076612E" w:rsidP="003C3459">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Vrijdag </w:t>
            </w:r>
            <w:r w:rsidR="00847BFD">
              <w:rPr>
                <w:rFonts w:ascii="Arial" w:eastAsia="Times New Roman" w:hAnsi="Arial" w:cs="Arial"/>
                <w:color w:val="000000"/>
                <w:sz w:val="20"/>
                <w:szCs w:val="20"/>
                <w:lang w:eastAsia="nl-NL"/>
              </w:rPr>
              <w:t>4 juni 2021</w:t>
            </w:r>
            <w:r>
              <w:rPr>
                <w:rFonts w:ascii="Arial" w:eastAsia="Times New Roman" w:hAnsi="Arial" w:cs="Arial"/>
                <w:color w:val="000000"/>
                <w:sz w:val="20"/>
                <w:szCs w:val="20"/>
                <w:lang w:eastAsia="nl-NL"/>
              </w:rPr>
              <w:t xml:space="preserve"> </w:t>
            </w:r>
            <w:r w:rsidRPr="00B4301A">
              <w:rPr>
                <w:rFonts w:ascii="Arial" w:eastAsia="Times New Roman" w:hAnsi="Arial" w:cs="Arial"/>
                <w:color w:val="000000"/>
                <w:sz w:val="20"/>
                <w:szCs w:val="20"/>
                <w:lang w:eastAsia="nl-NL"/>
              </w:rPr>
              <w:t> </w:t>
            </w:r>
          </w:p>
          <w:p w14:paraId="6AA2F6CA" w14:textId="77777777" w:rsidR="0076612E" w:rsidRDefault="0076612E" w:rsidP="003C3459">
            <w:pPr>
              <w:spacing w:after="0" w:line="240" w:lineRule="auto"/>
              <w:rPr>
                <w:rFonts w:ascii="Arial" w:eastAsia="Times New Roman" w:hAnsi="Arial" w:cs="Arial"/>
                <w:color w:val="000000"/>
                <w:sz w:val="20"/>
                <w:szCs w:val="20"/>
                <w:lang w:eastAsia="nl-NL"/>
              </w:rPr>
            </w:pPr>
          </w:p>
          <w:p w14:paraId="08E292A8" w14:textId="77777777" w:rsidR="0076612E" w:rsidRPr="00B4301A" w:rsidRDefault="0076612E" w:rsidP="003C3459">
            <w:pPr>
              <w:spacing w:after="0" w:line="240" w:lineRule="auto"/>
              <w:rPr>
                <w:rFonts w:ascii="Arial" w:eastAsia="Times New Roman" w:hAnsi="Arial" w:cs="Arial"/>
                <w:color w:val="000000"/>
                <w:sz w:val="20"/>
                <w:szCs w:val="20"/>
                <w:lang w:eastAsia="nl-NL"/>
              </w:rPr>
            </w:pPr>
          </w:p>
        </w:tc>
      </w:tr>
    </w:tbl>
    <w:p w14:paraId="0C2B00F6" w14:textId="77777777" w:rsidR="00847BFD" w:rsidRDefault="00847BFD" w:rsidP="00B4301A">
      <w:pPr>
        <w:shd w:val="clear" w:color="auto" w:fill="FFFFFF"/>
        <w:spacing w:after="0" w:line="240" w:lineRule="auto"/>
        <w:outlineLvl w:val="4"/>
        <w:rPr>
          <w:rFonts w:ascii="Arial" w:eastAsia="Times New Roman" w:hAnsi="Arial" w:cs="Arial"/>
          <w:b/>
          <w:bCs/>
          <w:color w:val="00BFD2"/>
          <w:sz w:val="28"/>
          <w:szCs w:val="32"/>
          <w:lang w:eastAsia="nl-NL"/>
        </w:rPr>
      </w:pPr>
    </w:p>
    <w:tbl>
      <w:tblPr>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12"/>
        <w:gridCol w:w="8352"/>
      </w:tblGrid>
      <w:tr w:rsidR="00847BFD" w:rsidRPr="00B4301A" w14:paraId="7E61F8BA" w14:textId="77777777" w:rsidTr="00F60C0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EC30C" w14:textId="77777777" w:rsidR="00847BFD" w:rsidRPr="00B4301A" w:rsidRDefault="00847BFD" w:rsidP="00F60C05">
            <w:pPr>
              <w:spacing w:after="0" w:line="240" w:lineRule="auto"/>
              <w:jc w:val="center"/>
              <w:rPr>
                <w:rFonts w:ascii="Arial" w:eastAsia="Times New Roman" w:hAnsi="Arial" w:cs="Arial"/>
                <w:color w:val="000000"/>
                <w:sz w:val="20"/>
                <w:szCs w:val="20"/>
                <w:lang w:eastAsia="nl-NL"/>
              </w:rPr>
            </w:pP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D9BEB" w14:textId="431A45A9" w:rsidR="00847BFD" w:rsidRDefault="00847BFD" w:rsidP="00F60C05">
            <w:pPr>
              <w:spacing w:after="0" w:line="240" w:lineRule="auto"/>
              <w:jc w:val="cente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t>V</w:t>
            </w:r>
            <w:r>
              <w:rPr>
                <w:rFonts w:ascii="Arial" w:eastAsia="Times New Roman" w:hAnsi="Arial" w:cs="Arial"/>
                <w:b/>
                <w:bCs/>
                <w:color w:val="000000"/>
                <w:sz w:val="24"/>
                <w:szCs w:val="24"/>
                <w:lang w:eastAsia="nl-NL"/>
              </w:rPr>
              <w:t>erdieping</w:t>
            </w:r>
            <w:r>
              <w:rPr>
                <w:rFonts w:ascii="Arial" w:eastAsia="Times New Roman" w:hAnsi="Arial" w:cs="Arial"/>
                <w:b/>
                <w:bCs/>
                <w:color w:val="000000"/>
                <w:sz w:val="24"/>
                <w:szCs w:val="24"/>
                <w:lang w:eastAsia="nl-NL"/>
              </w:rPr>
              <w:t>s tweedaagse: werken met rouw en trauma</w:t>
            </w:r>
          </w:p>
          <w:p w14:paraId="4F036A2D" w14:textId="77777777" w:rsidR="00847BFD" w:rsidRDefault="00847BFD" w:rsidP="00F60C05">
            <w:pPr>
              <w:spacing w:after="0" w:line="240" w:lineRule="auto"/>
              <w:jc w:val="center"/>
              <w:rPr>
                <w:rFonts w:ascii="Arial" w:eastAsia="Times New Roman" w:hAnsi="Arial" w:cs="Arial"/>
                <w:b/>
                <w:bCs/>
                <w:color w:val="000000"/>
                <w:sz w:val="24"/>
                <w:szCs w:val="24"/>
                <w:lang w:eastAsia="nl-NL"/>
              </w:rPr>
            </w:pPr>
          </w:p>
          <w:p w14:paraId="510D1817" w14:textId="77777777" w:rsidR="00847BFD" w:rsidRPr="00B4301A" w:rsidRDefault="00847BFD" w:rsidP="00F60C05">
            <w:pPr>
              <w:spacing w:after="0" w:line="240" w:lineRule="auto"/>
              <w:jc w:val="center"/>
              <w:rPr>
                <w:rFonts w:ascii="Arial" w:eastAsia="Times New Roman" w:hAnsi="Arial" w:cs="Arial"/>
                <w:color w:val="000000"/>
                <w:sz w:val="20"/>
                <w:szCs w:val="20"/>
                <w:lang w:eastAsia="nl-NL"/>
              </w:rPr>
            </w:pPr>
          </w:p>
        </w:tc>
      </w:tr>
      <w:tr w:rsidR="00847BFD" w:rsidRPr="00B4301A" w14:paraId="240210DE" w14:textId="77777777" w:rsidTr="00F60C0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FF7A0" w14:textId="77777777" w:rsidR="00847BFD" w:rsidRPr="00B4301A" w:rsidRDefault="00847BFD" w:rsidP="00F60C05">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B78F0" w14:textId="77777777" w:rsidR="00847BFD" w:rsidRDefault="00847BFD" w:rsidP="00F60C05">
            <w:pPr>
              <w:spacing w:after="0" w:line="240" w:lineRule="auto"/>
              <w:rPr>
                <w:rFonts w:ascii="Arial" w:eastAsia="Times New Roman" w:hAnsi="Arial" w:cs="Arial"/>
                <w:color w:val="000000"/>
                <w:sz w:val="20"/>
                <w:szCs w:val="20"/>
                <w:lang w:eastAsia="nl-NL"/>
              </w:rPr>
            </w:pPr>
          </w:p>
          <w:p w14:paraId="35FB516D" w14:textId="2E098898" w:rsidR="00847BFD" w:rsidRDefault="00847BFD" w:rsidP="00F60C05">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Donderdag 17</w:t>
            </w:r>
            <w:r>
              <w:rPr>
                <w:rFonts w:ascii="Arial" w:eastAsia="Times New Roman" w:hAnsi="Arial" w:cs="Arial"/>
                <w:color w:val="000000"/>
                <w:sz w:val="20"/>
                <w:szCs w:val="20"/>
                <w:lang w:eastAsia="nl-NL"/>
              </w:rPr>
              <w:t xml:space="preserve"> juni 2021 </w:t>
            </w:r>
            <w:r w:rsidRPr="00B4301A">
              <w:rPr>
                <w:rFonts w:ascii="Arial" w:eastAsia="Times New Roman" w:hAnsi="Arial" w:cs="Arial"/>
                <w:color w:val="000000"/>
                <w:sz w:val="20"/>
                <w:szCs w:val="20"/>
                <w:lang w:eastAsia="nl-NL"/>
              </w:rPr>
              <w:t> </w:t>
            </w:r>
          </w:p>
          <w:p w14:paraId="056F8BF5" w14:textId="77777777" w:rsidR="00847BFD" w:rsidRDefault="00847BFD" w:rsidP="00F60C05">
            <w:pPr>
              <w:spacing w:after="0" w:line="240" w:lineRule="auto"/>
              <w:rPr>
                <w:rFonts w:ascii="Arial" w:eastAsia="Times New Roman" w:hAnsi="Arial" w:cs="Arial"/>
                <w:color w:val="000000"/>
                <w:sz w:val="20"/>
                <w:szCs w:val="20"/>
                <w:lang w:eastAsia="nl-NL"/>
              </w:rPr>
            </w:pPr>
          </w:p>
          <w:p w14:paraId="2358E2D0" w14:textId="77777777" w:rsidR="00847BFD" w:rsidRPr="00B4301A" w:rsidRDefault="00847BFD" w:rsidP="00F60C05">
            <w:pPr>
              <w:spacing w:after="0" w:line="240" w:lineRule="auto"/>
              <w:rPr>
                <w:rFonts w:ascii="Arial" w:eastAsia="Times New Roman" w:hAnsi="Arial" w:cs="Arial"/>
                <w:color w:val="000000"/>
                <w:sz w:val="20"/>
                <w:szCs w:val="20"/>
                <w:lang w:eastAsia="nl-NL"/>
              </w:rPr>
            </w:pPr>
          </w:p>
        </w:tc>
      </w:tr>
      <w:tr w:rsidR="00847BFD" w:rsidRPr="00B4301A" w14:paraId="5FB0A9A7" w14:textId="77777777" w:rsidTr="00F60C0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7E47B29" w14:textId="23627226" w:rsidR="00847BFD" w:rsidRPr="00B4301A" w:rsidRDefault="00847BFD" w:rsidP="00F60C05">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Dag 2</w:t>
            </w:r>
          </w:p>
        </w:tc>
        <w:tc>
          <w:tcPr>
            <w:tcW w:w="8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F07EE5D" w14:textId="77777777" w:rsidR="00847BFD" w:rsidRDefault="00847BFD" w:rsidP="00F60C05">
            <w:pPr>
              <w:spacing w:after="0" w:line="240" w:lineRule="auto"/>
              <w:rPr>
                <w:rFonts w:ascii="Arial" w:eastAsia="Times New Roman" w:hAnsi="Arial" w:cs="Arial"/>
                <w:color w:val="000000"/>
                <w:sz w:val="20"/>
                <w:szCs w:val="20"/>
                <w:lang w:eastAsia="nl-NL"/>
              </w:rPr>
            </w:pPr>
          </w:p>
          <w:p w14:paraId="219E74A8" w14:textId="26B8EA79" w:rsidR="00847BFD" w:rsidRDefault="00847BFD" w:rsidP="00F60C05">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Vrijdag 18 juni 2021</w:t>
            </w:r>
          </w:p>
          <w:p w14:paraId="1355DA9E" w14:textId="56EE1AC2" w:rsidR="00847BFD" w:rsidRDefault="00847BFD" w:rsidP="00F60C05">
            <w:pPr>
              <w:spacing w:after="0" w:line="240" w:lineRule="auto"/>
              <w:rPr>
                <w:rFonts w:ascii="Arial" w:eastAsia="Times New Roman" w:hAnsi="Arial" w:cs="Arial"/>
                <w:color w:val="000000"/>
                <w:sz w:val="20"/>
                <w:szCs w:val="20"/>
                <w:lang w:eastAsia="nl-NL"/>
              </w:rPr>
            </w:pPr>
          </w:p>
        </w:tc>
      </w:tr>
    </w:tbl>
    <w:p w14:paraId="05AACFC9" w14:textId="77777777" w:rsidR="0076612E" w:rsidRDefault="0076612E" w:rsidP="00B4301A">
      <w:pPr>
        <w:shd w:val="clear" w:color="auto" w:fill="FFFFFF"/>
        <w:spacing w:after="0" w:line="240" w:lineRule="auto"/>
        <w:outlineLvl w:val="4"/>
        <w:rPr>
          <w:rFonts w:ascii="Arial" w:eastAsia="Times New Roman" w:hAnsi="Arial" w:cs="Arial"/>
          <w:b/>
          <w:bCs/>
          <w:color w:val="00BFD2"/>
          <w:sz w:val="28"/>
          <w:szCs w:val="32"/>
          <w:lang w:eastAsia="nl-NL"/>
        </w:rPr>
      </w:pPr>
    </w:p>
    <w:tbl>
      <w:tblPr>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1"/>
        <w:gridCol w:w="8363"/>
      </w:tblGrid>
      <w:tr w:rsidR="0076612E" w:rsidRPr="00B4301A" w14:paraId="0E239A5C" w14:textId="77777777" w:rsidTr="003C3459">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1F4A4" w14:textId="77777777" w:rsidR="0076612E" w:rsidRPr="00B4301A" w:rsidRDefault="0076612E" w:rsidP="003C3459">
            <w:pPr>
              <w:spacing w:after="0" w:line="240" w:lineRule="auto"/>
              <w:jc w:val="center"/>
              <w:rPr>
                <w:rFonts w:ascii="Arial" w:eastAsia="Times New Roman" w:hAnsi="Arial" w:cs="Arial"/>
                <w:color w:val="000000"/>
                <w:sz w:val="20"/>
                <w:szCs w:val="20"/>
                <w:lang w:eastAsia="nl-NL"/>
              </w:rPr>
            </w:pP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2E7E8" w14:textId="34053892" w:rsidR="0076612E" w:rsidRDefault="0076612E" w:rsidP="003C3459">
            <w:pPr>
              <w:spacing w:after="0" w:line="240" w:lineRule="auto"/>
              <w:jc w:val="center"/>
              <w:rPr>
                <w:rFonts w:ascii="Arial" w:eastAsia="Times New Roman" w:hAnsi="Arial" w:cs="Arial"/>
                <w:b/>
                <w:bCs/>
                <w:color w:val="000000"/>
                <w:sz w:val="24"/>
                <w:szCs w:val="24"/>
                <w:lang w:eastAsia="nl-NL"/>
              </w:rPr>
            </w:pPr>
            <w:r w:rsidRPr="00B4301A">
              <w:rPr>
                <w:rFonts w:ascii="Arial" w:eastAsia="Times New Roman" w:hAnsi="Arial" w:cs="Arial"/>
                <w:b/>
                <w:bCs/>
                <w:color w:val="000000"/>
                <w:sz w:val="24"/>
                <w:szCs w:val="24"/>
                <w:lang w:eastAsia="nl-NL"/>
              </w:rPr>
              <w:t xml:space="preserve">Serie </w:t>
            </w:r>
            <w:r>
              <w:rPr>
                <w:rFonts w:ascii="Arial" w:eastAsia="Times New Roman" w:hAnsi="Arial" w:cs="Arial"/>
                <w:b/>
                <w:bCs/>
                <w:color w:val="000000"/>
                <w:sz w:val="24"/>
                <w:szCs w:val="24"/>
                <w:lang w:eastAsia="nl-NL"/>
              </w:rPr>
              <w:t>1</w:t>
            </w:r>
            <w:r w:rsidR="00847BFD">
              <w:rPr>
                <w:rFonts w:ascii="Arial" w:eastAsia="Times New Roman" w:hAnsi="Arial" w:cs="Arial"/>
                <w:b/>
                <w:bCs/>
                <w:color w:val="000000"/>
                <w:sz w:val="24"/>
                <w:szCs w:val="24"/>
                <w:lang w:eastAsia="nl-NL"/>
              </w:rPr>
              <w:t>3</w:t>
            </w:r>
            <w:r>
              <w:rPr>
                <w:rFonts w:ascii="Arial" w:eastAsia="Times New Roman" w:hAnsi="Arial" w:cs="Arial"/>
                <w:b/>
                <w:bCs/>
                <w:color w:val="000000"/>
                <w:sz w:val="24"/>
                <w:szCs w:val="24"/>
                <w:lang w:eastAsia="nl-NL"/>
              </w:rPr>
              <w:t xml:space="preserve"> 4-daagse training Begeleiden bij verlies en rouw</w:t>
            </w:r>
          </w:p>
          <w:p w14:paraId="0EC78F31" w14:textId="77777777" w:rsidR="0076612E" w:rsidRDefault="0076612E" w:rsidP="003C3459">
            <w:pPr>
              <w:spacing w:after="0" w:line="240" w:lineRule="auto"/>
              <w:jc w:val="center"/>
              <w:rPr>
                <w:rFonts w:ascii="Arial" w:eastAsia="Times New Roman" w:hAnsi="Arial" w:cs="Arial"/>
                <w:color w:val="000000"/>
                <w:sz w:val="20"/>
                <w:szCs w:val="20"/>
                <w:lang w:eastAsia="nl-NL"/>
              </w:rPr>
            </w:pPr>
          </w:p>
          <w:p w14:paraId="18CD1176" w14:textId="77777777" w:rsidR="0076612E" w:rsidRPr="00B4301A" w:rsidRDefault="0076612E" w:rsidP="003C3459">
            <w:pPr>
              <w:spacing w:after="0" w:line="240" w:lineRule="auto"/>
              <w:jc w:val="center"/>
              <w:rPr>
                <w:rFonts w:ascii="Arial" w:eastAsia="Times New Roman" w:hAnsi="Arial" w:cs="Arial"/>
                <w:color w:val="000000"/>
                <w:sz w:val="20"/>
                <w:szCs w:val="20"/>
                <w:lang w:eastAsia="nl-NL"/>
              </w:rPr>
            </w:pPr>
          </w:p>
        </w:tc>
      </w:tr>
      <w:tr w:rsidR="0076612E" w:rsidRPr="00B4301A" w14:paraId="6A14B4B8" w14:textId="77777777" w:rsidTr="003C3459">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581A2"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1</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ADEE6" w14:textId="77777777" w:rsidR="0076612E" w:rsidRDefault="0076612E" w:rsidP="003C3459">
            <w:pPr>
              <w:spacing w:after="0" w:line="240" w:lineRule="auto"/>
              <w:rPr>
                <w:rFonts w:ascii="Arial" w:eastAsia="Times New Roman" w:hAnsi="Arial" w:cs="Arial"/>
                <w:color w:val="000000"/>
                <w:sz w:val="20"/>
                <w:szCs w:val="20"/>
                <w:lang w:eastAsia="nl-NL"/>
              </w:rPr>
            </w:pPr>
          </w:p>
          <w:p w14:paraId="0F35D621" w14:textId="1219F15A" w:rsidR="0076612E" w:rsidRDefault="0076612E" w:rsidP="003C3459">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Donderdag </w:t>
            </w:r>
            <w:r w:rsidR="00847BFD">
              <w:rPr>
                <w:rFonts w:ascii="Arial" w:eastAsia="Times New Roman" w:hAnsi="Arial" w:cs="Arial"/>
                <w:color w:val="000000"/>
                <w:sz w:val="20"/>
                <w:szCs w:val="20"/>
                <w:lang w:eastAsia="nl-NL"/>
              </w:rPr>
              <w:t>7</w:t>
            </w:r>
            <w:r>
              <w:rPr>
                <w:rFonts w:ascii="Arial" w:eastAsia="Times New Roman" w:hAnsi="Arial" w:cs="Arial"/>
                <w:color w:val="000000"/>
                <w:sz w:val="20"/>
                <w:szCs w:val="20"/>
                <w:lang w:eastAsia="nl-NL"/>
              </w:rPr>
              <w:t xml:space="preserve"> oktober 202</w:t>
            </w:r>
            <w:r w:rsidR="00847BFD">
              <w:rPr>
                <w:rFonts w:ascii="Arial" w:eastAsia="Times New Roman" w:hAnsi="Arial" w:cs="Arial"/>
                <w:color w:val="000000"/>
                <w:sz w:val="20"/>
                <w:szCs w:val="20"/>
                <w:lang w:eastAsia="nl-NL"/>
              </w:rPr>
              <w:t>1</w:t>
            </w:r>
          </w:p>
          <w:p w14:paraId="1F6468C9"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r w:rsidR="0076612E" w:rsidRPr="00B4301A" w14:paraId="0C95FC89" w14:textId="77777777" w:rsidTr="003C3459">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5DE8C"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2</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76352" w14:textId="77777777" w:rsidR="0076612E" w:rsidRDefault="0076612E" w:rsidP="003C3459">
            <w:pPr>
              <w:spacing w:after="0" w:line="240" w:lineRule="auto"/>
              <w:rPr>
                <w:rFonts w:ascii="Arial" w:eastAsia="Times New Roman" w:hAnsi="Arial" w:cs="Arial"/>
                <w:color w:val="000000"/>
                <w:sz w:val="20"/>
                <w:szCs w:val="20"/>
                <w:lang w:eastAsia="nl-NL"/>
              </w:rPr>
            </w:pPr>
          </w:p>
          <w:p w14:paraId="57FEDFD1" w14:textId="77777777" w:rsidR="00847BFD" w:rsidRDefault="0076612E" w:rsidP="003C3459">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Vrijdag </w:t>
            </w:r>
            <w:r w:rsidR="00847BFD">
              <w:rPr>
                <w:rFonts w:ascii="Arial" w:eastAsia="Times New Roman" w:hAnsi="Arial" w:cs="Arial"/>
                <w:color w:val="000000"/>
                <w:sz w:val="20"/>
                <w:szCs w:val="20"/>
                <w:lang w:eastAsia="nl-NL"/>
              </w:rPr>
              <w:t>8</w:t>
            </w:r>
            <w:r>
              <w:rPr>
                <w:rFonts w:ascii="Arial" w:eastAsia="Times New Roman" w:hAnsi="Arial" w:cs="Arial"/>
                <w:color w:val="000000"/>
                <w:sz w:val="20"/>
                <w:szCs w:val="20"/>
                <w:lang w:eastAsia="nl-NL"/>
              </w:rPr>
              <w:t xml:space="preserve"> oktober 20</w:t>
            </w:r>
            <w:r w:rsidR="00847BFD">
              <w:rPr>
                <w:rFonts w:ascii="Arial" w:eastAsia="Times New Roman" w:hAnsi="Arial" w:cs="Arial"/>
                <w:color w:val="000000"/>
                <w:sz w:val="20"/>
                <w:szCs w:val="20"/>
                <w:lang w:eastAsia="nl-NL"/>
              </w:rPr>
              <w:t>21</w:t>
            </w:r>
          </w:p>
          <w:p w14:paraId="4E4A1F0C" w14:textId="451F2C9A"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r w:rsidR="0076612E" w:rsidRPr="00B4301A" w14:paraId="6D872367" w14:textId="77777777" w:rsidTr="003C3459">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5B9D5"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3</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704B6" w14:textId="77777777" w:rsidR="0076612E" w:rsidRDefault="0076612E" w:rsidP="003C3459">
            <w:pPr>
              <w:spacing w:after="0" w:line="240" w:lineRule="auto"/>
              <w:rPr>
                <w:rFonts w:ascii="Arial" w:eastAsia="Times New Roman" w:hAnsi="Arial" w:cs="Arial"/>
                <w:color w:val="000000"/>
                <w:sz w:val="20"/>
                <w:szCs w:val="20"/>
                <w:lang w:eastAsia="nl-NL"/>
              </w:rPr>
            </w:pPr>
          </w:p>
          <w:p w14:paraId="6F9E9482" w14:textId="77777777" w:rsidR="00847BFD" w:rsidRDefault="00847BFD" w:rsidP="003C3459">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Donderdag 4 november 2021</w:t>
            </w:r>
          </w:p>
          <w:p w14:paraId="1F3C75FD" w14:textId="42847C3A"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 </w:t>
            </w:r>
          </w:p>
        </w:tc>
      </w:tr>
      <w:tr w:rsidR="0076612E" w:rsidRPr="00B4301A" w14:paraId="591F9A01" w14:textId="77777777" w:rsidTr="003C3459">
        <w:tc>
          <w:tcPr>
            <w:tcW w:w="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624F8" w14:textId="77777777" w:rsidR="0076612E" w:rsidRPr="00B4301A" w:rsidRDefault="0076612E" w:rsidP="003C3459">
            <w:pPr>
              <w:spacing w:after="0" w:line="240" w:lineRule="auto"/>
              <w:rPr>
                <w:rFonts w:ascii="Arial" w:eastAsia="Times New Roman" w:hAnsi="Arial" w:cs="Arial"/>
                <w:color w:val="000000"/>
                <w:sz w:val="20"/>
                <w:szCs w:val="20"/>
                <w:lang w:eastAsia="nl-NL"/>
              </w:rPr>
            </w:pPr>
            <w:r w:rsidRPr="00B4301A">
              <w:rPr>
                <w:rFonts w:ascii="Arial" w:eastAsia="Times New Roman" w:hAnsi="Arial" w:cs="Arial"/>
                <w:color w:val="000000"/>
                <w:sz w:val="20"/>
                <w:szCs w:val="20"/>
                <w:lang w:eastAsia="nl-NL"/>
              </w:rPr>
              <w:t>Dag 4</w:t>
            </w:r>
          </w:p>
        </w:tc>
        <w:tc>
          <w:tcPr>
            <w:tcW w:w="83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5365B" w14:textId="77777777" w:rsidR="0076612E" w:rsidRDefault="0076612E" w:rsidP="003C3459">
            <w:pPr>
              <w:spacing w:after="0" w:line="240" w:lineRule="auto"/>
              <w:rPr>
                <w:rFonts w:ascii="Arial" w:eastAsia="Times New Roman" w:hAnsi="Arial" w:cs="Arial"/>
                <w:color w:val="000000"/>
                <w:sz w:val="20"/>
                <w:szCs w:val="20"/>
                <w:lang w:eastAsia="nl-NL"/>
              </w:rPr>
            </w:pPr>
          </w:p>
          <w:p w14:paraId="16230911" w14:textId="21E36C48" w:rsidR="0076612E" w:rsidRPr="00B4301A" w:rsidRDefault="0076612E" w:rsidP="003C3459">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Vrijdag </w:t>
            </w:r>
            <w:r w:rsidR="00847BFD">
              <w:rPr>
                <w:rFonts w:ascii="Arial" w:eastAsia="Times New Roman" w:hAnsi="Arial" w:cs="Arial"/>
                <w:color w:val="000000"/>
                <w:sz w:val="20"/>
                <w:szCs w:val="20"/>
                <w:lang w:eastAsia="nl-NL"/>
              </w:rPr>
              <w:t>19 november</w:t>
            </w:r>
            <w:r>
              <w:rPr>
                <w:rFonts w:ascii="Arial" w:eastAsia="Times New Roman" w:hAnsi="Arial" w:cs="Arial"/>
                <w:color w:val="000000"/>
                <w:sz w:val="20"/>
                <w:szCs w:val="20"/>
                <w:lang w:eastAsia="nl-NL"/>
              </w:rPr>
              <w:t xml:space="preserve"> 2020</w:t>
            </w:r>
            <w:r w:rsidRPr="00B4301A">
              <w:rPr>
                <w:rFonts w:ascii="Arial" w:eastAsia="Times New Roman" w:hAnsi="Arial" w:cs="Arial"/>
                <w:color w:val="000000"/>
                <w:sz w:val="20"/>
                <w:szCs w:val="20"/>
                <w:lang w:eastAsia="nl-NL"/>
              </w:rPr>
              <w:br/>
              <w:t> </w:t>
            </w:r>
          </w:p>
        </w:tc>
      </w:tr>
    </w:tbl>
    <w:p w14:paraId="2C64077C" w14:textId="77777777" w:rsidR="0076612E" w:rsidRDefault="0076612E" w:rsidP="000E0202">
      <w:pPr>
        <w:shd w:val="clear" w:color="auto" w:fill="FFFFFF"/>
        <w:spacing w:after="0" w:line="240" w:lineRule="auto"/>
        <w:rPr>
          <w:rFonts w:ascii="Arial" w:eastAsia="Times New Roman" w:hAnsi="Arial" w:cs="Arial"/>
          <w:color w:val="333333"/>
          <w:sz w:val="20"/>
          <w:szCs w:val="20"/>
          <w:lang w:eastAsia="nl-NL"/>
        </w:rPr>
      </w:pPr>
    </w:p>
    <w:p w14:paraId="147FE1D6" w14:textId="2CBDDA01" w:rsidR="00B4301A" w:rsidRDefault="000E0202" w:rsidP="0076612E">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 </w:t>
      </w:r>
    </w:p>
    <w:p w14:paraId="0A6115A9" w14:textId="77777777" w:rsidR="00847BFD" w:rsidRDefault="00847BFD" w:rsidP="0076612E">
      <w:pPr>
        <w:shd w:val="clear" w:color="auto" w:fill="FFFFFF"/>
        <w:spacing w:after="0" w:line="240" w:lineRule="auto"/>
        <w:rPr>
          <w:rFonts w:ascii="Arial" w:eastAsia="Times New Roman" w:hAnsi="Arial" w:cs="Arial"/>
          <w:b/>
          <w:bCs/>
          <w:color w:val="00BFD2"/>
          <w:sz w:val="28"/>
          <w:szCs w:val="32"/>
          <w:lang w:eastAsia="nl-NL"/>
        </w:rPr>
      </w:pPr>
    </w:p>
    <w:p w14:paraId="090794A7" w14:textId="77777777" w:rsidR="00B4301A" w:rsidRPr="00B4301A" w:rsidRDefault="00B4301A" w:rsidP="00B4301A">
      <w:pPr>
        <w:shd w:val="clear" w:color="auto" w:fill="FFFFFF"/>
        <w:spacing w:after="0" w:line="240" w:lineRule="auto"/>
        <w:outlineLvl w:val="4"/>
        <w:rPr>
          <w:rFonts w:ascii="Arial" w:eastAsia="Times New Roman" w:hAnsi="Arial" w:cs="Arial"/>
          <w:b/>
          <w:bCs/>
          <w:color w:val="00BFD2"/>
          <w:sz w:val="28"/>
          <w:szCs w:val="32"/>
          <w:lang w:eastAsia="nl-NL"/>
        </w:rPr>
      </w:pPr>
      <w:r w:rsidRPr="00B4301A">
        <w:rPr>
          <w:rFonts w:ascii="Arial" w:eastAsia="Times New Roman" w:hAnsi="Arial" w:cs="Arial"/>
          <w:b/>
          <w:bCs/>
          <w:color w:val="00BFD2"/>
          <w:sz w:val="28"/>
          <w:szCs w:val="32"/>
          <w:lang w:eastAsia="nl-NL"/>
        </w:rPr>
        <w:lastRenderedPageBreak/>
        <w:t>Praktische informatie </w:t>
      </w:r>
    </w:p>
    <w:p w14:paraId="3FFD21DA" w14:textId="77777777" w:rsidR="00931800" w:rsidRDefault="00B4301A" w:rsidP="00847BFD">
      <w:pPr>
        <w:shd w:val="clear" w:color="auto" w:fill="FFFFFF"/>
        <w:spacing w:after="0" w:line="240" w:lineRule="auto"/>
        <w:rPr>
          <w:rFonts w:ascii="Arial" w:hAnsi="Arial" w:cs="Arial"/>
          <w:color w:val="333333"/>
          <w:sz w:val="20"/>
          <w:szCs w:val="20"/>
          <w:shd w:val="clear" w:color="auto" w:fill="FFFFFF"/>
        </w:rPr>
      </w:pPr>
      <w:r w:rsidRPr="00B4301A">
        <w:rPr>
          <w:rFonts w:ascii="Arial" w:eastAsia="Times New Roman" w:hAnsi="Arial" w:cs="Arial"/>
          <w:color w:val="333333"/>
          <w:sz w:val="20"/>
          <w:szCs w:val="20"/>
          <w:lang w:eastAsia="nl-NL"/>
        </w:rPr>
        <w:t>De training</w:t>
      </w:r>
      <w:r w:rsidR="0076612E">
        <w:rPr>
          <w:rFonts w:ascii="Arial" w:eastAsia="Times New Roman" w:hAnsi="Arial" w:cs="Arial"/>
          <w:color w:val="333333"/>
          <w:sz w:val="20"/>
          <w:szCs w:val="20"/>
          <w:lang w:eastAsia="nl-NL"/>
        </w:rPr>
        <w:t xml:space="preserve"> en facultatieve dagen worden gegeve</w:t>
      </w:r>
      <w:r w:rsidRPr="00B4301A">
        <w:rPr>
          <w:rFonts w:ascii="Arial" w:eastAsia="Times New Roman" w:hAnsi="Arial" w:cs="Arial"/>
          <w:color w:val="333333"/>
          <w:sz w:val="20"/>
          <w:szCs w:val="20"/>
          <w:lang w:eastAsia="nl-NL"/>
        </w:rPr>
        <w:t>n in Heeze, op loopafstand van station Heeze.</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t>De dagen duren van 10.00 tot 17.00 uur. Groepsgrootte: minimaal 8 en maximaal 12 deelnemers, zodat iedereen persoonlijke aandacht kan krijgen en er volop ruimte is om te oefenen.</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t>Voorwaarde om aan de training deel te nemen, is een afgeronde MBO-opleiding en minimaal een jaar ervaring. Na aanmelding volgt een telefonisch gesprek.</w:t>
      </w:r>
      <w:r w:rsidRPr="00B4301A">
        <w:rPr>
          <w:rFonts w:ascii="Arial" w:eastAsia="Times New Roman" w:hAnsi="Arial" w:cs="Arial"/>
          <w:color w:val="333333"/>
          <w:sz w:val="20"/>
          <w:szCs w:val="20"/>
          <w:lang w:eastAsia="nl-NL"/>
        </w:rPr>
        <w:br/>
      </w:r>
      <w:r w:rsidRPr="00B4301A">
        <w:rPr>
          <w:rFonts w:ascii="Arial" w:eastAsia="Times New Roman" w:hAnsi="Arial" w:cs="Arial"/>
          <w:color w:val="333333"/>
          <w:sz w:val="20"/>
          <w:szCs w:val="20"/>
          <w:lang w:eastAsia="nl-NL"/>
        </w:rPr>
        <w:br/>
      </w:r>
      <w:r w:rsidR="00847BFD">
        <w:rPr>
          <w:rFonts w:ascii="Arial" w:hAnsi="Arial" w:cs="Arial"/>
          <w:color w:val="333333"/>
          <w:sz w:val="20"/>
          <w:szCs w:val="20"/>
          <w:shd w:val="clear" w:color="auto" w:fill="FFFFFF"/>
        </w:rPr>
        <w:t>Deelname aan de vierdaagse training kost € 699,00, exclusief 21% btw. </w:t>
      </w:r>
      <w:r w:rsidR="00847BFD">
        <w:rPr>
          <w:rFonts w:ascii="Arial" w:hAnsi="Arial" w:cs="Arial"/>
          <w:color w:val="333333"/>
          <w:sz w:val="20"/>
          <w:szCs w:val="20"/>
        </w:rPr>
        <w:br/>
      </w:r>
      <w:r w:rsidR="00847BFD">
        <w:rPr>
          <w:rFonts w:ascii="Arial" w:hAnsi="Arial" w:cs="Arial"/>
          <w:color w:val="333333"/>
          <w:sz w:val="20"/>
          <w:szCs w:val="20"/>
          <w:shd w:val="clear" w:color="auto" w:fill="FFFFFF"/>
        </w:rPr>
        <w:t>Inclusief koffie, thee, lekkers, een heerlijke lunch en een reader met alle theorie en werkvormen.</w:t>
      </w:r>
      <w:r w:rsidR="00847BFD">
        <w:rPr>
          <w:rFonts w:ascii="Arial" w:hAnsi="Arial" w:cs="Arial"/>
          <w:color w:val="333333"/>
          <w:sz w:val="20"/>
          <w:szCs w:val="20"/>
        </w:rPr>
        <w:br/>
      </w:r>
    </w:p>
    <w:p w14:paraId="06693232" w14:textId="14BF7AC0" w:rsidR="0076612E" w:rsidRDefault="00847BFD" w:rsidP="00847BFD">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Deelname aan </w:t>
      </w:r>
      <w:r w:rsidR="00931800">
        <w:rPr>
          <w:rFonts w:ascii="Arial" w:hAnsi="Arial" w:cs="Arial"/>
          <w:color w:val="333333"/>
          <w:sz w:val="20"/>
          <w:szCs w:val="20"/>
          <w:shd w:val="clear" w:color="auto" w:fill="FFFFFF"/>
        </w:rPr>
        <w:t>de verdiepingsdag supervisie</w:t>
      </w:r>
      <w:r>
        <w:rPr>
          <w:rFonts w:ascii="Arial" w:hAnsi="Arial" w:cs="Arial"/>
          <w:color w:val="333333"/>
          <w:sz w:val="20"/>
          <w:szCs w:val="20"/>
          <w:shd w:val="clear" w:color="auto" w:fill="FFFFFF"/>
        </w:rPr>
        <w:t xml:space="preserve"> kost € 165,00 exclusief btw</w:t>
      </w:r>
      <w:r>
        <w:rPr>
          <w:rFonts w:ascii="Arial" w:hAnsi="Arial" w:cs="Arial"/>
          <w:color w:val="333333"/>
          <w:sz w:val="20"/>
          <w:szCs w:val="20"/>
          <w:shd w:val="clear" w:color="auto" w:fill="FFFFFF"/>
        </w:rPr>
        <w:t>.</w:t>
      </w:r>
    </w:p>
    <w:p w14:paraId="68780A8F" w14:textId="47A543BC" w:rsidR="00931800" w:rsidRDefault="00931800" w:rsidP="00847BFD">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Deelname aan de verdiepingsdag systemisch werken kost € 165,00 exclusief btw.</w:t>
      </w:r>
    </w:p>
    <w:p w14:paraId="2A245366" w14:textId="57935AA5" w:rsidR="00931800" w:rsidRDefault="00931800" w:rsidP="00847BFD">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Deelname aan de verdiepingstweedaagse rouw en trauma kost € 320,00 exclusief btw.</w:t>
      </w:r>
    </w:p>
    <w:p w14:paraId="77C8B135" w14:textId="77777777" w:rsidR="00847BFD" w:rsidRDefault="00847BFD" w:rsidP="00847BFD">
      <w:pPr>
        <w:shd w:val="clear" w:color="auto" w:fill="FFFFFF"/>
        <w:spacing w:after="0" w:line="240" w:lineRule="auto"/>
        <w:rPr>
          <w:rFonts w:ascii="Arial" w:eastAsia="Times New Roman" w:hAnsi="Arial" w:cs="Arial"/>
          <w:color w:val="333333"/>
          <w:sz w:val="20"/>
          <w:szCs w:val="20"/>
          <w:lang w:eastAsia="nl-NL"/>
        </w:rPr>
      </w:pPr>
    </w:p>
    <w:p w14:paraId="0CB76622"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b/>
          <w:bCs/>
          <w:color w:val="333333"/>
          <w:sz w:val="24"/>
          <w:szCs w:val="24"/>
          <w:lang w:eastAsia="nl-NL"/>
        </w:rPr>
        <w:t>Deelnemen?</w:t>
      </w:r>
      <w:r w:rsidRPr="00B4301A">
        <w:rPr>
          <w:rFonts w:ascii="Arial" w:eastAsia="Times New Roman" w:hAnsi="Arial" w:cs="Arial"/>
          <w:color w:val="333333"/>
          <w:sz w:val="20"/>
          <w:szCs w:val="20"/>
          <w:lang w:eastAsia="nl-NL"/>
        </w:rPr>
        <w:br/>
        <w:t>Stuur een e-mail met je naam en telefoonnummer naar </w:t>
      </w:r>
      <w:hyperlink r:id="rId8" w:history="1">
        <w:r w:rsidRPr="00B4301A">
          <w:rPr>
            <w:rFonts w:ascii="Arial" w:eastAsia="Times New Roman" w:hAnsi="Arial" w:cs="Arial"/>
            <w:color w:val="F68922"/>
            <w:sz w:val="20"/>
            <w:szCs w:val="20"/>
            <w:bdr w:val="none" w:sz="0" w:space="0" w:color="auto" w:frame="1"/>
            <w:lang w:eastAsia="nl-NL"/>
          </w:rPr>
          <w:t>info@brightblue-coaching.nl</w:t>
        </w:r>
      </w:hyperlink>
      <w:r w:rsidRPr="00B4301A">
        <w:rPr>
          <w:rFonts w:ascii="Arial" w:eastAsia="Times New Roman" w:hAnsi="Arial" w:cs="Arial"/>
          <w:color w:val="333333"/>
          <w:sz w:val="20"/>
          <w:szCs w:val="20"/>
          <w:lang w:eastAsia="nl-NL"/>
        </w:rPr>
        <w:t> en ik neem zo snel mogelijk contact met je op.</w:t>
      </w:r>
      <w:r w:rsidR="0076612E">
        <w:rPr>
          <w:rFonts w:ascii="Arial" w:eastAsia="Times New Roman" w:hAnsi="Arial" w:cs="Arial"/>
          <w:color w:val="333333"/>
          <w:sz w:val="20"/>
          <w:szCs w:val="20"/>
          <w:lang w:eastAsia="nl-NL"/>
        </w:rPr>
        <w:t xml:space="preserve"> </w:t>
      </w:r>
      <w:r w:rsidRPr="00B4301A">
        <w:rPr>
          <w:rFonts w:ascii="Arial" w:eastAsia="Times New Roman" w:hAnsi="Arial" w:cs="Arial"/>
          <w:color w:val="333333"/>
          <w:sz w:val="20"/>
          <w:szCs w:val="20"/>
          <w:lang w:eastAsia="nl-NL"/>
        </w:rPr>
        <w:t>Je ontvangt een inschrijfformulier.</w:t>
      </w:r>
    </w:p>
    <w:p w14:paraId="72D5EDA3" w14:textId="77777777"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140A8B7F" w14:textId="77777777" w:rsidR="00B4301A" w:rsidRPr="00B4301A" w:rsidRDefault="00B4301A" w:rsidP="00B4301A">
      <w:pPr>
        <w:shd w:val="clear" w:color="auto" w:fill="FFFFFF"/>
        <w:spacing w:after="0" w:line="240" w:lineRule="auto"/>
        <w:outlineLvl w:val="1"/>
        <w:rPr>
          <w:rFonts w:ascii="Arial" w:eastAsia="Times New Roman" w:hAnsi="Arial" w:cs="Arial"/>
          <w:color w:val="F68922"/>
          <w:sz w:val="28"/>
          <w:szCs w:val="32"/>
          <w:lang w:eastAsia="nl-NL"/>
        </w:rPr>
      </w:pPr>
      <w:r w:rsidRPr="00B4301A">
        <w:rPr>
          <w:rFonts w:ascii="Arial" w:eastAsia="Times New Roman" w:hAnsi="Arial" w:cs="Arial"/>
          <w:color w:val="F68922"/>
          <w:sz w:val="28"/>
          <w:szCs w:val="32"/>
          <w:lang w:eastAsia="nl-NL"/>
        </w:rPr>
        <w:t>Ervaringen van deelnemers</w:t>
      </w:r>
    </w:p>
    <w:p w14:paraId="739647CC" w14:textId="77777777"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p>
    <w:p w14:paraId="674D53F2" w14:textId="10D4CBAE" w:rsidR="00B4301A" w:rsidRDefault="00B4301A" w:rsidP="00B4301A">
      <w:pPr>
        <w:shd w:val="clear" w:color="auto" w:fill="FFFFFF"/>
        <w:spacing w:after="0" w:line="240" w:lineRule="auto"/>
        <w:rPr>
          <w:rFonts w:ascii="Arial" w:eastAsia="Times New Roman" w:hAnsi="Arial" w:cs="Arial"/>
          <w:color w:val="333333"/>
          <w:sz w:val="20"/>
          <w:szCs w:val="20"/>
          <w:lang w:eastAsia="nl-NL"/>
        </w:rPr>
      </w:pPr>
      <w:r w:rsidRPr="00B4301A">
        <w:rPr>
          <w:rFonts w:ascii="Arial" w:eastAsia="Times New Roman" w:hAnsi="Arial" w:cs="Arial"/>
          <w:color w:val="333333"/>
          <w:sz w:val="20"/>
          <w:szCs w:val="20"/>
          <w:lang w:eastAsia="nl-NL"/>
        </w:rPr>
        <w:t>Eerdere deelnemers delen graag hun </w:t>
      </w:r>
      <w:hyperlink r:id="rId9" w:history="1">
        <w:r w:rsidRPr="00B4301A">
          <w:rPr>
            <w:rFonts w:ascii="Arial" w:eastAsia="Times New Roman" w:hAnsi="Arial" w:cs="Arial"/>
            <w:color w:val="F68922"/>
            <w:sz w:val="20"/>
            <w:szCs w:val="20"/>
            <w:bdr w:val="none" w:sz="0" w:space="0" w:color="auto" w:frame="1"/>
            <w:lang w:eastAsia="nl-NL"/>
          </w:rPr>
          <w:t>ervaringen</w:t>
        </w:r>
      </w:hyperlink>
      <w:r w:rsidRPr="00B4301A">
        <w:rPr>
          <w:rFonts w:ascii="Arial" w:eastAsia="Times New Roman" w:hAnsi="Arial" w:cs="Arial"/>
          <w:color w:val="333333"/>
          <w:sz w:val="20"/>
          <w:szCs w:val="20"/>
          <w:lang w:eastAsia="nl-NL"/>
        </w:rPr>
        <w:t> (website Ik loop met je mee). De </w:t>
      </w:r>
      <w:hyperlink r:id="rId10" w:history="1">
        <w:r w:rsidRPr="00B4301A">
          <w:rPr>
            <w:rFonts w:ascii="Arial" w:eastAsia="Times New Roman" w:hAnsi="Arial" w:cs="Arial"/>
            <w:color w:val="F68922"/>
            <w:sz w:val="20"/>
            <w:szCs w:val="20"/>
            <w:bdr w:val="none" w:sz="0" w:space="0" w:color="auto" w:frame="1"/>
            <w:lang w:eastAsia="nl-NL"/>
          </w:rPr>
          <w:t>ervaringen</w:t>
        </w:r>
      </w:hyperlink>
      <w:r w:rsidRPr="00B4301A">
        <w:rPr>
          <w:rFonts w:ascii="Arial" w:eastAsia="Times New Roman" w:hAnsi="Arial" w:cs="Arial"/>
          <w:color w:val="333333"/>
          <w:sz w:val="20"/>
          <w:szCs w:val="20"/>
          <w:lang w:eastAsia="nl-NL"/>
        </w:rPr>
        <w:t> sinds voorjaar 2018 worden verder gedeeld op mijn website.</w:t>
      </w:r>
    </w:p>
    <w:p w14:paraId="1C9A480D" w14:textId="77777777" w:rsidR="00B4301A" w:rsidRPr="00B4301A" w:rsidRDefault="00B4301A" w:rsidP="00B4301A">
      <w:pPr>
        <w:shd w:val="clear" w:color="auto" w:fill="FFFFFF"/>
        <w:spacing w:after="0" w:line="240" w:lineRule="auto"/>
        <w:rPr>
          <w:rFonts w:ascii="Arial" w:eastAsia="Times New Roman" w:hAnsi="Arial" w:cs="Arial"/>
          <w:color w:val="333333"/>
          <w:sz w:val="20"/>
          <w:szCs w:val="20"/>
          <w:lang w:eastAsia="nl-NL"/>
        </w:rPr>
      </w:pPr>
    </w:p>
    <w:sectPr w:rsidR="00B4301A" w:rsidRPr="00B4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081"/>
    <w:multiLevelType w:val="multilevel"/>
    <w:tmpl w:val="91B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47C9"/>
    <w:multiLevelType w:val="hybridMultilevel"/>
    <w:tmpl w:val="0FAC7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901E7"/>
    <w:multiLevelType w:val="multilevel"/>
    <w:tmpl w:val="480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F6CB9"/>
    <w:multiLevelType w:val="multilevel"/>
    <w:tmpl w:val="778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43CA7"/>
    <w:multiLevelType w:val="hybridMultilevel"/>
    <w:tmpl w:val="236C7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AD4DC0"/>
    <w:multiLevelType w:val="multilevel"/>
    <w:tmpl w:val="EAD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B6AE0"/>
    <w:multiLevelType w:val="multilevel"/>
    <w:tmpl w:val="E93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26AE1"/>
    <w:multiLevelType w:val="multilevel"/>
    <w:tmpl w:val="037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66AFF"/>
    <w:multiLevelType w:val="multilevel"/>
    <w:tmpl w:val="FB0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063CE"/>
    <w:multiLevelType w:val="multilevel"/>
    <w:tmpl w:val="35E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5519E"/>
    <w:multiLevelType w:val="hybridMultilevel"/>
    <w:tmpl w:val="BA7A7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22564D"/>
    <w:multiLevelType w:val="multilevel"/>
    <w:tmpl w:val="43D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0"/>
  </w:num>
  <w:num w:numId="5">
    <w:abstractNumId w:val="9"/>
  </w:num>
  <w:num w:numId="6">
    <w:abstractNumId w:val="11"/>
  </w:num>
  <w:num w:numId="7">
    <w:abstractNumId w:val="3"/>
  </w:num>
  <w:num w:numId="8">
    <w:abstractNumId w:val="1"/>
  </w:num>
  <w:num w:numId="9">
    <w:abstractNumId w:val="1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1A"/>
    <w:rsid w:val="00027DC2"/>
    <w:rsid w:val="000E0202"/>
    <w:rsid w:val="001B121C"/>
    <w:rsid w:val="003B3B96"/>
    <w:rsid w:val="003B6A37"/>
    <w:rsid w:val="0076612E"/>
    <w:rsid w:val="00847BFD"/>
    <w:rsid w:val="00931800"/>
    <w:rsid w:val="00AB6C7E"/>
    <w:rsid w:val="00B43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3899"/>
  <w15:chartTrackingRefBased/>
  <w15:docId w15:val="{4BF3E75A-A724-442E-BA0F-BBBA8279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21C"/>
    <w:pPr>
      <w:ind w:left="720"/>
      <w:contextualSpacing/>
    </w:pPr>
  </w:style>
  <w:style w:type="character" w:styleId="Hyperlink">
    <w:name w:val="Hyperlink"/>
    <w:basedOn w:val="Standaardalinea-lettertype"/>
    <w:uiPriority w:val="99"/>
    <w:unhideWhenUsed/>
    <w:rsid w:val="001B121C"/>
    <w:rPr>
      <w:color w:val="0563C1" w:themeColor="hyperlink"/>
      <w:u w:val="single"/>
    </w:rPr>
  </w:style>
  <w:style w:type="character" w:styleId="Onopgelostemelding">
    <w:name w:val="Unresolved Mention"/>
    <w:basedOn w:val="Standaardalinea-lettertype"/>
    <w:uiPriority w:val="99"/>
    <w:semiHidden/>
    <w:unhideWhenUsed/>
    <w:rsid w:val="001B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114">
      <w:bodyDiv w:val="1"/>
      <w:marLeft w:val="0"/>
      <w:marRight w:val="0"/>
      <w:marTop w:val="0"/>
      <w:marBottom w:val="0"/>
      <w:divBdr>
        <w:top w:val="none" w:sz="0" w:space="0" w:color="auto"/>
        <w:left w:val="none" w:sz="0" w:space="0" w:color="auto"/>
        <w:bottom w:val="none" w:sz="0" w:space="0" w:color="auto"/>
        <w:right w:val="none" w:sz="0" w:space="0" w:color="auto"/>
      </w:divBdr>
      <w:divsChild>
        <w:div w:id="1376545557">
          <w:marLeft w:val="0"/>
          <w:marRight w:val="0"/>
          <w:marTop w:val="0"/>
          <w:marBottom w:val="0"/>
          <w:divBdr>
            <w:top w:val="none" w:sz="0" w:space="0" w:color="auto"/>
            <w:left w:val="none" w:sz="0" w:space="0" w:color="auto"/>
            <w:bottom w:val="none" w:sz="0" w:space="0" w:color="auto"/>
            <w:right w:val="none" w:sz="0" w:space="0" w:color="auto"/>
          </w:divBdr>
        </w:div>
        <w:div w:id="647902802">
          <w:marLeft w:val="0"/>
          <w:marRight w:val="0"/>
          <w:marTop w:val="0"/>
          <w:marBottom w:val="0"/>
          <w:divBdr>
            <w:top w:val="none" w:sz="0" w:space="0" w:color="auto"/>
            <w:left w:val="none" w:sz="0" w:space="0" w:color="auto"/>
            <w:bottom w:val="none" w:sz="0" w:space="0" w:color="auto"/>
            <w:right w:val="none" w:sz="0" w:space="0" w:color="auto"/>
          </w:divBdr>
        </w:div>
      </w:divsChild>
    </w:div>
    <w:div w:id="822548728">
      <w:bodyDiv w:val="1"/>
      <w:marLeft w:val="0"/>
      <w:marRight w:val="0"/>
      <w:marTop w:val="0"/>
      <w:marBottom w:val="0"/>
      <w:divBdr>
        <w:top w:val="none" w:sz="0" w:space="0" w:color="auto"/>
        <w:left w:val="none" w:sz="0" w:space="0" w:color="auto"/>
        <w:bottom w:val="none" w:sz="0" w:space="0" w:color="auto"/>
        <w:right w:val="none" w:sz="0" w:space="0" w:color="auto"/>
      </w:divBdr>
      <w:divsChild>
        <w:div w:id="1050571170">
          <w:marLeft w:val="0"/>
          <w:marRight w:val="0"/>
          <w:marTop w:val="0"/>
          <w:marBottom w:val="0"/>
          <w:divBdr>
            <w:top w:val="none" w:sz="0" w:space="0" w:color="auto"/>
            <w:left w:val="none" w:sz="0" w:space="0" w:color="auto"/>
            <w:bottom w:val="none" w:sz="0" w:space="0" w:color="auto"/>
            <w:right w:val="none" w:sz="0" w:space="0" w:color="auto"/>
          </w:divBdr>
          <w:divsChild>
            <w:div w:id="826281913">
              <w:marLeft w:val="-225"/>
              <w:marRight w:val="-225"/>
              <w:marTop w:val="450"/>
              <w:marBottom w:val="0"/>
              <w:divBdr>
                <w:top w:val="none" w:sz="0" w:space="0" w:color="auto"/>
                <w:left w:val="none" w:sz="0" w:space="0" w:color="auto"/>
                <w:bottom w:val="none" w:sz="0" w:space="0" w:color="auto"/>
                <w:right w:val="none" w:sz="0" w:space="0" w:color="auto"/>
              </w:divBdr>
              <w:divsChild>
                <w:div w:id="1671251835">
                  <w:marLeft w:val="0"/>
                  <w:marRight w:val="0"/>
                  <w:marTop w:val="0"/>
                  <w:marBottom w:val="0"/>
                  <w:divBdr>
                    <w:top w:val="none" w:sz="0" w:space="0" w:color="auto"/>
                    <w:left w:val="none" w:sz="0" w:space="0" w:color="auto"/>
                    <w:bottom w:val="none" w:sz="0" w:space="0" w:color="auto"/>
                    <w:right w:val="none" w:sz="0" w:space="0" w:color="auto"/>
                  </w:divBdr>
                  <w:divsChild>
                    <w:div w:id="2144418472">
                      <w:marLeft w:val="0"/>
                      <w:marRight w:val="0"/>
                      <w:marTop w:val="0"/>
                      <w:marBottom w:val="0"/>
                      <w:divBdr>
                        <w:top w:val="none" w:sz="0" w:space="0" w:color="auto"/>
                        <w:left w:val="none" w:sz="0" w:space="0" w:color="auto"/>
                        <w:bottom w:val="none" w:sz="0" w:space="0" w:color="auto"/>
                        <w:right w:val="none" w:sz="0" w:space="0" w:color="auto"/>
                      </w:divBdr>
                    </w:div>
                  </w:divsChild>
                </w:div>
                <w:div w:id="800004466">
                  <w:marLeft w:val="0"/>
                  <w:marRight w:val="0"/>
                  <w:marTop w:val="0"/>
                  <w:marBottom w:val="0"/>
                  <w:divBdr>
                    <w:top w:val="none" w:sz="0" w:space="0" w:color="auto"/>
                    <w:left w:val="none" w:sz="0" w:space="0" w:color="auto"/>
                    <w:bottom w:val="none" w:sz="0" w:space="0" w:color="auto"/>
                    <w:right w:val="none" w:sz="0" w:space="0" w:color="auto"/>
                  </w:divBdr>
                  <w:divsChild>
                    <w:div w:id="2062052771">
                      <w:marLeft w:val="-225"/>
                      <w:marRight w:val="-225"/>
                      <w:marTop w:val="300"/>
                      <w:marBottom w:val="0"/>
                      <w:divBdr>
                        <w:top w:val="none" w:sz="0" w:space="0" w:color="auto"/>
                        <w:left w:val="none" w:sz="0" w:space="0" w:color="auto"/>
                        <w:bottom w:val="none" w:sz="0" w:space="0" w:color="auto"/>
                        <w:right w:val="none" w:sz="0" w:space="0" w:color="auto"/>
                      </w:divBdr>
                      <w:divsChild>
                        <w:div w:id="752971443">
                          <w:marLeft w:val="0"/>
                          <w:marRight w:val="0"/>
                          <w:marTop w:val="0"/>
                          <w:marBottom w:val="300"/>
                          <w:divBdr>
                            <w:top w:val="none" w:sz="0" w:space="0" w:color="auto"/>
                            <w:left w:val="none" w:sz="0" w:space="0" w:color="auto"/>
                            <w:bottom w:val="none" w:sz="0" w:space="0" w:color="auto"/>
                            <w:right w:val="none" w:sz="0" w:space="0" w:color="auto"/>
                          </w:divBdr>
                          <w:divsChild>
                            <w:div w:id="1323050641">
                              <w:marLeft w:val="0"/>
                              <w:marRight w:val="0"/>
                              <w:marTop w:val="0"/>
                              <w:marBottom w:val="0"/>
                              <w:divBdr>
                                <w:top w:val="single" w:sz="6" w:space="8" w:color="E1E2E4"/>
                                <w:left w:val="single" w:sz="6" w:space="8" w:color="E1E2E4"/>
                                <w:bottom w:val="single" w:sz="6" w:space="8" w:color="E1E2E4"/>
                                <w:right w:val="single" w:sz="6" w:space="8" w:color="E1E2E4"/>
                              </w:divBdr>
                            </w:div>
                          </w:divsChild>
                        </w:div>
                        <w:div w:id="530345065">
                          <w:marLeft w:val="0"/>
                          <w:marRight w:val="0"/>
                          <w:marTop w:val="0"/>
                          <w:marBottom w:val="300"/>
                          <w:divBdr>
                            <w:top w:val="none" w:sz="0" w:space="0" w:color="auto"/>
                            <w:left w:val="none" w:sz="0" w:space="0" w:color="auto"/>
                            <w:bottom w:val="none" w:sz="0" w:space="0" w:color="auto"/>
                            <w:right w:val="none" w:sz="0" w:space="0" w:color="auto"/>
                          </w:divBdr>
                          <w:divsChild>
                            <w:div w:id="1530099911">
                              <w:marLeft w:val="0"/>
                              <w:marRight w:val="0"/>
                              <w:marTop w:val="0"/>
                              <w:marBottom w:val="0"/>
                              <w:divBdr>
                                <w:top w:val="single" w:sz="6" w:space="8" w:color="E1E2E4"/>
                                <w:left w:val="single" w:sz="6" w:space="8" w:color="E1E2E4"/>
                                <w:bottom w:val="dotted" w:sz="12" w:space="8" w:color="FFFFFF"/>
                                <w:right w:val="single" w:sz="6" w:space="8" w:color="E1E2E4"/>
                              </w:divBdr>
                              <w:divsChild>
                                <w:div w:id="1949385042">
                                  <w:marLeft w:val="-150"/>
                                  <w:marRight w:val="-150"/>
                                  <w:marTop w:val="0"/>
                                  <w:marBottom w:val="0"/>
                                  <w:divBdr>
                                    <w:top w:val="none" w:sz="0" w:space="0" w:color="auto"/>
                                    <w:left w:val="none" w:sz="0" w:space="0" w:color="auto"/>
                                    <w:bottom w:val="none" w:sz="0" w:space="0" w:color="auto"/>
                                    <w:right w:val="none" w:sz="0" w:space="0" w:color="auto"/>
                                  </w:divBdr>
                                </w:div>
                                <w:div w:id="12727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48065750">
                          <w:marLeft w:val="0"/>
                          <w:marRight w:val="0"/>
                          <w:marTop w:val="0"/>
                          <w:marBottom w:val="300"/>
                          <w:divBdr>
                            <w:top w:val="none" w:sz="0" w:space="0" w:color="auto"/>
                            <w:left w:val="none" w:sz="0" w:space="0" w:color="auto"/>
                            <w:bottom w:val="none" w:sz="0" w:space="0" w:color="auto"/>
                            <w:right w:val="none" w:sz="0" w:space="0" w:color="auto"/>
                          </w:divBdr>
                          <w:divsChild>
                            <w:div w:id="2012633565">
                              <w:marLeft w:val="0"/>
                              <w:marRight w:val="0"/>
                              <w:marTop w:val="0"/>
                              <w:marBottom w:val="0"/>
                              <w:divBdr>
                                <w:top w:val="single" w:sz="6" w:space="8" w:color="E1E2E4"/>
                                <w:left w:val="single" w:sz="6" w:space="8" w:color="E1E2E4"/>
                                <w:bottom w:val="single" w:sz="6" w:space="8" w:color="E1E2E4"/>
                                <w:right w:val="single" w:sz="6" w:space="8" w:color="E1E2E4"/>
                              </w:divBdr>
                              <w:divsChild>
                                <w:div w:id="1884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20933">
                          <w:marLeft w:val="0"/>
                          <w:marRight w:val="0"/>
                          <w:marTop w:val="0"/>
                          <w:marBottom w:val="300"/>
                          <w:divBdr>
                            <w:top w:val="none" w:sz="0" w:space="0" w:color="auto"/>
                            <w:left w:val="none" w:sz="0" w:space="0" w:color="auto"/>
                            <w:bottom w:val="none" w:sz="0" w:space="0" w:color="auto"/>
                            <w:right w:val="none" w:sz="0" w:space="0" w:color="auto"/>
                          </w:divBdr>
                          <w:divsChild>
                            <w:div w:id="599029025">
                              <w:marLeft w:val="0"/>
                              <w:marRight w:val="0"/>
                              <w:marTop w:val="0"/>
                              <w:marBottom w:val="0"/>
                              <w:divBdr>
                                <w:top w:val="single" w:sz="6" w:space="8" w:color="E1E2E4"/>
                                <w:left w:val="single" w:sz="6" w:space="8" w:color="E1E2E4"/>
                                <w:bottom w:val="dotted" w:sz="12" w:space="8" w:color="FFFFFF"/>
                                <w:right w:val="single" w:sz="6" w:space="8" w:color="E1E2E4"/>
                              </w:divBdr>
                              <w:divsChild>
                                <w:div w:id="1217084818">
                                  <w:marLeft w:val="0"/>
                                  <w:marRight w:val="0"/>
                                  <w:marTop w:val="0"/>
                                  <w:marBottom w:val="0"/>
                                  <w:divBdr>
                                    <w:top w:val="none" w:sz="0" w:space="0" w:color="auto"/>
                                    <w:left w:val="none" w:sz="0" w:space="0" w:color="auto"/>
                                    <w:bottom w:val="none" w:sz="0" w:space="0" w:color="auto"/>
                                    <w:right w:val="none" w:sz="0" w:space="0" w:color="auto"/>
                                  </w:divBdr>
                                  <w:divsChild>
                                    <w:div w:id="515198712">
                                      <w:marLeft w:val="0"/>
                                      <w:marRight w:val="0"/>
                                      <w:marTop w:val="0"/>
                                      <w:marBottom w:val="0"/>
                                      <w:divBdr>
                                        <w:top w:val="none" w:sz="0" w:space="0" w:color="auto"/>
                                        <w:left w:val="none" w:sz="0" w:space="0" w:color="auto"/>
                                        <w:bottom w:val="none" w:sz="0" w:space="0" w:color="auto"/>
                                        <w:right w:val="none" w:sz="0" w:space="0" w:color="auto"/>
                                      </w:divBdr>
                                    </w:div>
                                    <w:div w:id="849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3589">
                          <w:marLeft w:val="0"/>
                          <w:marRight w:val="0"/>
                          <w:marTop w:val="0"/>
                          <w:marBottom w:val="300"/>
                          <w:divBdr>
                            <w:top w:val="none" w:sz="0" w:space="0" w:color="auto"/>
                            <w:left w:val="none" w:sz="0" w:space="0" w:color="auto"/>
                            <w:bottom w:val="none" w:sz="0" w:space="0" w:color="auto"/>
                            <w:right w:val="none" w:sz="0" w:space="0" w:color="auto"/>
                          </w:divBdr>
                          <w:divsChild>
                            <w:div w:id="185681813">
                              <w:marLeft w:val="0"/>
                              <w:marRight w:val="0"/>
                              <w:marTop w:val="0"/>
                              <w:marBottom w:val="0"/>
                              <w:divBdr>
                                <w:top w:val="single" w:sz="6" w:space="8" w:color="E1E2E4"/>
                                <w:left w:val="single" w:sz="6" w:space="8" w:color="E1E2E4"/>
                                <w:bottom w:val="single" w:sz="6" w:space="8" w:color="E1E2E4"/>
                                <w:right w:val="single" w:sz="6" w:space="8" w:color="E1E2E4"/>
                              </w:divBdr>
                              <w:divsChild>
                                <w:div w:id="1319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ghtblue-coaching.nl?subject=Deelname%20aan%20training%20Begeleiden%20bij%20verlies%20en%20rouw%20najaar%202018" TargetMode="External"/><Relationship Id="rId3" Type="http://schemas.openxmlformats.org/officeDocument/2006/relationships/settings" Target="settings.xml"/><Relationship Id="rId7" Type="http://schemas.openxmlformats.org/officeDocument/2006/relationships/hyperlink" Target="http://www.brightblue.coachi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loopmetjemee.nl/verliescirkel-wat-heeft-hechten-met-rouwen-te-maken/" TargetMode="External"/><Relationship Id="rId11" Type="http://schemas.openxmlformats.org/officeDocument/2006/relationships/fontTable" Target="fontTable.xml"/><Relationship Id="rId5" Type="http://schemas.openxmlformats.org/officeDocument/2006/relationships/hyperlink" Target="https://ikloopmetjemee.nl/nieuwsbrief/artikelen/de-verlieskast/" TargetMode="External"/><Relationship Id="rId10" Type="http://schemas.openxmlformats.org/officeDocument/2006/relationships/hyperlink" Target="https://www.brightblue-coaching.nl/blz/informatie-en-advies/trainingen/ervaringen-van-deelnemers.html" TargetMode="External"/><Relationship Id="rId4" Type="http://schemas.openxmlformats.org/officeDocument/2006/relationships/webSettings" Target="webSettings.xml"/><Relationship Id="rId9" Type="http://schemas.openxmlformats.org/officeDocument/2006/relationships/hyperlink" Target="https://ikloopmetjemee.nl/ervaringen-van-deelnem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1793</Words>
  <Characters>9864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van Mierlo</dc:creator>
  <cp:keywords/>
  <dc:description/>
  <cp:lastModifiedBy>Jeanne van Mierlo</cp:lastModifiedBy>
  <cp:revision>4</cp:revision>
  <dcterms:created xsi:type="dcterms:W3CDTF">2021-02-16T12:54:00Z</dcterms:created>
  <dcterms:modified xsi:type="dcterms:W3CDTF">2021-02-16T13:07:00Z</dcterms:modified>
</cp:coreProperties>
</file>